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EC" w:rsidRPr="003A0E60" w:rsidRDefault="00AA50EC" w:rsidP="00AA50EC">
      <w:pPr>
        <w:autoSpaceDE w:val="0"/>
        <w:autoSpaceDN w:val="0"/>
        <w:adjustRightInd w:val="0"/>
        <w:jc w:val="center"/>
        <w:rPr>
          <w:b/>
          <w:bCs/>
          <w:sz w:val="40"/>
          <w:szCs w:val="40"/>
        </w:rPr>
      </w:pPr>
      <w:r>
        <w:rPr>
          <w:b/>
          <w:bCs/>
          <w:sz w:val="40"/>
          <w:szCs w:val="40"/>
        </w:rPr>
        <w:t>TURİZM İŞLETMECİLİĞİ</w:t>
      </w:r>
      <w:r w:rsidRPr="003A0E60">
        <w:rPr>
          <w:b/>
          <w:bCs/>
          <w:sz w:val="40"/>
          <w:szCs w:val="40"/>
        </w:rPr>
        <w:t xml:space="preserve"> BÖLÜMÜ</w:t>
      </w:r>
    </w:p>
    <w:p w:rsidR="00AA50EC" w:rsidRPr="003A0E60" w:rsidRDefault="00AA50EC" w:rsidP="00AA50EC">
      <w:pPr>
        <w:autoSpaceDE w:val="0"/>
        <w:autoSpaceDN w:val="0"/>
        <w:adjustRightInd w:val="0"/>
        <w:jc w:val="center"/>
        <w:rPr>
          <w:b/>
          <w:bCs/>
          <w:sz w:val="32"/>
          <w:szCs w:val="32"/>
        </w:rPr>
      </w:pPr>
    </w:p>
    <w:p w:rsidR="00AA50EC" w:rsidRPr="00B27713" w:rsidRDefault="00AA50EC" w:rsidP="00AA50EC">
      <w:pPr>
        <w:autoSpaceDE w:val="0"/>
        <w:autoSpaceDN w:val="0"/>
        <w:adjustRightInd w:val="0"/>
        <w:jc w:val="center"/>
        <w:rPr>
          <w:b/>
          <w:bCs/>
        </w:rPr>
      </w:pPr>
      <w:r w:rsidRPr="00B27713">
        <w:rPr>
          <w:b/>
          <w:bCs/>
        </w:rPr>
        <w:t>Kırklareli ÜniversitesiTurizm</w:t>
      </w:r>
    </w:p>
    <w:p w:rsidR="00AA50EC" w:rsidRPr="00B27713" w:rsidRDefault="00AA50EC" w:rsidP="00AA50EC">
      <w:pPr>
        <w:autoSpaceDE w:val="0"/>
        <w:autoSpaceDN w:val="0"/>
        <w:adjustRightInd w:val="0"/>
        <w:jc w:val="center"/>
        <w:rPr>
          <w:b/>
          <w:bCs/>
        </w:rPr>
      </w:pPr>
      <w:r w:rsidRPr="00B27713">
        <w:rPr>
          <w:b/>
          <w:bCs/>
        </w:rPr>
        <w:t>Fakültesi</w:t>
      </w:r>
    </w:p>
    <w:p w:rsidR="00AA50EC" w:rsidRPr="003A0E60" w:rsidRDefault="00AA50EC" w:rsidP="00AA50EC">
      <w:pPr>
        <w:autoSpaceDE w:val="0"/>
        <w:autoSpaceDN w:val="0"/>
        <w:adjustRightInd w:val="0"/>
        <w:jc w:val="center"/>
      </w:pPr>
      <w:r w:rsidRPr="00B27713">
        <w:rPr>
          <w:b/>
          <w:bCs/>
        </w:rPr>
        <w:t>KIRKLAREL</w:t>
      </w:r>
      <w:r>
        <w:rPr>
          <w:b/>
          <w:bCs/>
        </w:rPr>
        <w:t>İ</w:t>
      </w:r>
    </w:p>
    <w:p w:rsidR="00AA50EC" w:rsidRPr="003A0E60" w:rsidRDefault="00AA50EC" w:rsidP="00AA50EC">
      <w:pPr>
        <w:tabs>
          <w:tab w:val="center" w:pos="4536"/>
        </w:tabs>
        <w:autoSpaceDE w:val="0"/>
        <w:autoSpaceDN w:val="0"/>
        <w:adjustRightInd w:val="0"/>
        <w:jc w:val="center"/>
      </w:pPr>
      <w:r>
        <w:t>Tel: + 90 288 246 15 32</w:t>
      </w:r>
    </w:p>
    <w:p w:rsidR="00AA50EC" w:rsidRPr="003A0E60" w:rsidRDefault="00AA50EC" w:rsidP="00AA50EC">
      <w:pPr>
        <w:autoSpaceDE w:val="0"/>
        <w:autoSpaceDN w:val="0"/>
        <w:adjustRightInd w:val="0"/>
        <w:jc w:val="center"/>
      </w:pPr>
      <w:r>
        <w:t>Fax: + 90 288 246 15 31</w:t>
      </w:r>
    </w:p>
    <w:p w:rsidR="00AA50EC" w:rsidRDefault="00AA50EC" w:rsidP="00AA50EC">
      <w:pPr>
        <w:tabs>
          <w:tab w:val="left" w:pos="1560"/>
        </w:tabs>
        <w:autoSpaceDE w:val="0"/>
        <w:autoSpaceDN w:val="0"/>
        <w:adjustRightInd w:val="0"/>
        <w:ind w:firstLine="709"/>
      </w:pPr>
      <w:r w:rsidRPr="003A0E60">
        <w:t xml:space="preserve">  Web: </w:t>
      </w:r>
      <w:hyperlink r:id="rId6" w:history="1">
        <w:r>
          <w:rPr>
            <w:rStyle w:val="Kpr"/>
          </w:rPr>
          <w:t>http://turizm.kirklareli.edu.tr/</w:t>
        </w:r>
      </w:hyperlink>
    </w:p>
    <w:p w:rsidR="00AA50EC" w:rsidRPr="003A0E60" w:rsidRDefault="00AA50EC" w:rsidP="00AA50EC">
      <w:pPr>
        <w:tabs>
          <w:tab w:val="left" w:pos="1560"/>
        </w:tabs>
        <w:autoSpaceDE w:val="0"/>
        <w:autoSpaceDN w:val="0"/>
        <w:adjustRightInd w:val="0"/>
        <w:ind w:firstLine="709"/>
        <w:rPr>
          <w:b/>
          <w:bCs/>
        </w:rPr>
      </w:pPr>
    </w:p>
    <w:p w:rsidR="00AA50EC" w:rsidRPr="003A0E60" w:rsidRDefault="00AA50EC" w:rsidP="00AA50EC">
      <w:pPr>
        <w:autoSpaceDE w:val="0"/>
        <w:autoSpaceDN w:val="0"/>
        <w:adjustRightInd w:val="0"/>
        <w:rPr>
          <w:b/>
          <w:bCs/>
        </w:rPr>
      </w:pPr>
    </w:p>
    <w:p w:rsidR="00AA50EC" w:rsidRPr="003A0E60" w:rsidRDefault="00AA50EC" w:rsidP="00AA50EC">
      <w:pPr>
        <w:autoSpaceDE w:val="0"/>
        <w:autoSpaceDN w:val="0"/>
        <w:adjustRightInd w:val="0"/>
        <w:ind w:left="708" w:firstLine="708"/>
        <w:rPr>
          <w:b/>
          <w:bCs/>
        </w:rPr>
      </w:pPr>
      <w:r w:rsidRPr="003A0E60">
        <w:rPr>
          <w:b/>
          <w:bCs/>
        </w:rPr>
        <w:t>BÖLÜM BAŞKANLIĞI</w:t>
      </w:r>
    </w:p>
    <w:p w:rsidR="00AA50EC" w:rsidRPr="003A0E60" w:rsidRDefault="00AA50EC" w:rsidP="00AA50EC">
      <w:pPr>
        <w:autoSpaceDE w:val="0"/>
        <w:autoSpaceDN w:val="0"/>
        <w:adjustRightInd w:val="0"/>
        <w:ind w:left="708" w:firstLine="708"/>
      </w:pPr>
      <w:proofErr w:type="gramStart"/>
      <w:r w:rsidRPr="003A0E60">
        <w:t xml:space="preserve">Bölüm Başkanı: </w:t>
      </w:r>
      <w:r w:rsidRPr="003A0E60">
        <w:tab/>
      </w:r>
      <w:r w:rsidRPr="003A0E60">
        <w:tab/>
      </w:r>
      <w:r>
        <w:t>Yrd. Doç.Dr  Kaplan</w:t>
      </w:r>
      <w:proofErr w:type="gramEnd"/>
      <w:r>
        <w:t xml:space="preserve"> UĞURLU</w:t>
      </w:r>
    </w:p>
    <w:p w:rsidR="00AA50EC" w:rsidRPr="003A0E60" w:rsidRDefault="00AA50EC" w:rsidP="00AA50EC">
      <w:pPr>
        <w:tabs>
          <w:tab w:val="center" w:pos="4536"/>
        </w:tabs>
        <w:autoSpaceDE w:val="0"/>
        <w:autoSpaceDN w:val="0"/>
        <w:adjustRightInd w:val="0"/>
        <w:jc w:val="center"/>
      </w:pPr>
      <w:r>
        <w:tab/>
        <w:t xml:space="preserve">                 Tel: + 90 288 246 15 32 - 1354</w:t>
      </w:r>
    </w:p>
    <w:p w:rsidR="00AA50EC" w:rsidRPr="003A0E60" w:rsidRDefault="00AA50EC" w:rsidP="00AA50EC">
      <w:pPr>
        <w:autoSpaceDE w:val="0"/>
        <w:autoSpaceDN w:val="0"/>
        <w:adjustRightInd w:val="0"/>
        <w:ind w:left="2832"/>
        <w:jc w:val="center"/>
      </w:pPr>
      <w:r>
        <w:t xml:space="preserve">    Fax: + 90 288 246 15 31</w:t>
      </w:r>
    </w:p>
    <w:p w:rsidR="00AA50EC" w:rsidRPr="003A0E60" w:rsidRDefault="00AA50EC" w:rsidP="00AA50EC">
      <w:pPr>
        <w:tabs>
          <w:tab w:val="left" w:pos="1560"/>
        </w:tabs>
        <w:autoSpaceDE w:val="0"/>
        <w:autoSpaceDN w:val="0"/>
        <w:adjustRightInd w:val="0"/>
        <w:ind w:firstLine="709"/>
      </w:pPr>
      <w:r>
        <w:tab/>
      </w:r>
      <w:r w:rsidRPr="003A0E60">
        <w:t xml:space="preserve">Web: </w:t>
      </w:r>
      <w:r w:rsidR="00E47794" w:rsidRPr="008A7922">
        <w:rPr>
          <w:rStyle w:val="Kpr"/>
        </w:rPr>
        <w:t>kugurlu</w:t>
      </w:r>
      <w:hyperlink r:id="rId7" w:history="1">
        <w:r w:rsidR="00E47794" w:rsidRPr="008A7922">
          <w:rPr>
            <w:rStyle w:val="Kpr"/>
          </w:rPr>
          <w:t>@superonline</w:t>
        </w:r>
      </w:hyperlink>
      <w:r w:rsidR="00E47794" w:rsidRPr="008A7922">
        <w:rPr>
          <w:rStyle w:val="Kpr"/>
        </w:rPr>
        <w:t>.com.tr</w:t>
      </w:r>
    </w:p>
    <w:p w:rsidR="00AA50EC" w:rsidRPr="003A0E60" w:rsidRDefault="00AA50EC" w:rsidP="00AA50EC">
      <w:pPr>
        <w:tabs>
          <w:tab w:val="left" w:pos="5010"/>
        </w:tabs>
        <w:autoSpaceDE w:val="0"/>
        <w:autoSpaceDN w:val="0"/>
        <w:adjustRightInd w:val="0"/>
      </w:pPr>
      <w:r w:rsidRPr="003A0E60">
        <w:tab/>
      </w:r>
    </w:p>
    <w:p w:rsidR="00AA50EC" w:rsidRPr="003A0E60" w:rsidRDefault="00AA50EC" w:rsidP="00AA50EC">
      <w:pPr>
        <w:autoSpaceDE w:val="0"/>
        <w:autoSpaceDN w:val="0"/>
        <w:adjustRightInd w:val="0"/>
        <w:ind w:left="3540" w:firstLine="708"/>
      </w:pPr>
    </w:p>
    <w:p w:rsidR="00AA50EC" w:rsidRPr="003A0E60" w:rsidRDefault="00AA50EC" w:rsidP="00AA50EC">
      <w:pPr>
        <w:autoSpaceDE w:val="0"/>
        <w:autoSpaceDN w:val="0"/>
        <w:adjustRightInd w:val="0"/>
      </w:pPr>
    </w:p>
    <w:p w:rsidR="00AA50EC" w:rsidRDefault="00AA50EC" w:rsidP="00AA50EC">
      <w:pPr>
        <w:autoSpaceDE w:val="0"/>
        <w:autoSpaceDN w:val="0"/>
        <w:adjustRightInd w:val="0"/>
      </w:pPr>
    </w:p>
    <w:p w:rsidR="00AA50EC" w:rsidRPr="003A0E60" w:rsidRDefault="00AA50EC" w:rsidP="00AA50EC">
      <w:pPr>
        <w:autoSpaceDE w:val="0"/>
        <w:autoSpaceDN w:val="0"/>
        <w:adjustRightInd w:val="0"/>
      </w:pPr>
    </w:p>
    <w:p w:rsidR="00AA50EC" w:rsidRPr="003A0E60" w:rsidRDefault="00AA50EC" w:rsidP="00AA50EC">
      <w:pPr>
        <w:autoSpaceDE w:val="0"/>
        <w:autoSpaceDN w:val="0"/>
        <w:adjustRightInd w:val="0"/>
      </w:pPr>
    </w:p>
    <w:p w:rsidR="00AA50EC" w:rsidRPr="003A0E60" w:rsidRDefault="00AA50EC" w:rsidP="00AA50EC">
      <w:pPr>
        <w:autoSpaceDE w:val="0"/>
        <w:autoSpaceDN w:val="0"/>
        <w:adjustRightInd w:val="0"/>
        <w:ind w:left="708" w:firstLine="708"/>
        <w:rPr>
          <w:b/>
          <w:bCs/>
        </w:rPr>
      </w:pPr>
      <w:r w:rsidRPr="003A0E60">
        <w:rPr>
          <w:b/>
          <w:bCs/>
        </w:rPr>
        <w:t>ECTS KOORDİNATÖRLÜĞÜ</w:t>
      </w:r>
    </w:p>
    <w:p w:rsidR="00AA50EC" w:rsidRPr="003A0E60" w:rsidRDefault="00AA50EC" w:rsidP="00AA50EC">
      <w:pPr>
        <w:autoSpaceDE w:val="0"/>
        <w:autoSpaceDN w:val="0"/>
        <w:adjustRightInd w:val="0"/>
        <w:ind w:left="708" w:firstLine="708"/>
      </w:pPr>
      <w:r w:rsidRPr="003A0E60">
        <w:t xml:space="preserve">ECTS Koordinatörü: </w:t>
      </w:r>
      <w:r w:rsidRPr="003A0E60">
        <w:tab/>
      </w:r>
      <w:r>
        <w:tab/>
        <w:t>Yrd. Doç.Dr. Kaplan UĞURLU</w:t>
      </w:r>
    </w:p>
    <w:p w:rsidR="00AA50EC" w:rsidRPr="003A0E60" w:rsidRDefault="00AA50EC" w:rsidP="00AA50EC">
      <w:pPr>
        <w:tabs>
          <w:tab w:val="center" w:pos="4536"/>
        </w:tabs>
        <w:autoSpaceDE w:val="0"/>
        <w:autoSpaceDN w:val="0"/>
        <w:adjustRightInd w:val="0"/>
        <w:jc w:val="center"/>
      </w:pPr>
      <w:r>
        <w:tab/>
        <w:t xml:space="preserve">  Tel: + 90 288 246 15 32–1354</w:t>
      </w:r>
    </w:p>
    <w:p w:rsidR="00AA50EC" w:rsidRPr="003A0E60" w:rsidRDefault="00AA50EC" w:rsidP="00AA50EC">
      <w:pPr>
        <w:autoSpaceDE w:val="0"/>
        <w:autoSpaceDN w:val="0"/>
        <w:adjustRightInd w:val="0"/>
        <w:ind w:left="4248"/>
      </w:pPr>
      <w:r>
        <w:t xml:space="preserve">     </w:t>
      </w:r>
      <w:r w:rsidR="00E47794">
        <w:t xml:space="preserve">     </w:t>
      </w:r>
      <w:r>
        <w:t xml:space="preserve">   Fax: + 90 288 246 15 31</w:t>
      </w:r>
    </w:p>
    <w:p w:rsidR="00AA50EC" w:rsidRDefault="00AA50EC" w:rsidP="00AA50EC">
      <w:pPr>
        <w:tabs>
          <w:tab w:val="left" w:pos="1560"/>
        </w:tabs>
        <w:autoSpaceDE w:val="0"/>
        <w:autoSpaceDN w:val="0"/>
        <w:adjustRightInd w:val="0"/>
        <w:ind w:firstLine="709"/>
        <w:rPr>
          <w:rStyle w:val="Kpr"/>
        </w:rPr>
      </w:pPr>
      <w:r>
        <w:tab/>
      </w:r>
      <w:r w:rsidRPr="003A0E60">
        <w:t xml:space="preserve"> Web: </w:t>
      </w:r>
      <w:r w:rsidRPr="008A7922">
        <w:rPr>
          <w:rStyle w:val="Kpr"/>
        </w:rPr>
        <w:t>kugurlu</w:t>
      </w:r>
      <w:hyperlink r:id="rId8" w:history="1">
        <w:r w:rsidRPr="008A7922">
          <w:rPr>
            <w:rStyle w:val="Kpr"/>
          </w:rPr>
          <w:t>@superonline</w:t>
        </w:r>
      </w:hyperlink>
      <w:r w:rsidRPr="008A7922">
        <w:rPr>
          <w:rStyle w:val="Kpr"/>
        </w:rPr>
        <w:t>.com.tr</w:t>
      </w:r>
    </w:p>
    <w:p w:rsidR="00AA50EC" w:rsidRDefault="00AA50EC" w:rsidP="00AA50EC">
      <w:pPr>
        <w:tabs>
          <w:tab w:val="left" w:pos="1560"/>
        </w:tabs>
        <w:autoSpaceDE w:val="0"/>
        <w:autoSpaceDN w:val="0"/>
        <w:adjustRightInd w:val="0"/>
        <w:ind w:firstLine="709"/>
        <w:rPr>
          <w:rStyle w:val="Kpr"/>
        </w:rPr>
      </w:pPr>
    </w:p>
    <w:p w:rsidR="00AA50EC" w:rsidRPr="0025613E" w:rsidRDefault="00AA50EC" w:rsidP="00AA50EC">
      <w:pPr>
        <w:jc w:val="center"/>
        <w:rPr>
          <w:b/>
          <w:sz w:val="28"/>
          <w:szCs w:val="28"/>
          <w:lang w:val="en-US"/>
        </w:rPr>
      </w:pPr>
      <w:r w:rsidRPr="0025613E">
        <w:rPr>
          <w:b/>
          <w:sz w:val="28"/>
          <w:szCs w:val="28"/>
          <w:lang w:val="en-US"/>
        </w:rPr>
        <w:lastRenderedPageBreak/>
        <w:t>TOURİSM MANAGEMENT DEPARTMENT</w:t>
      </w:r>
    </w:p>
    <w:p w:rsidR="00AA50EC" w:rsidRDefault="00AA50EC" w:rsidP="00AA50EC">
      <w:pPr>
        <w:rPr>
          <w:b/>
          <w:u w:val="single"/>
          <w:lang w:val="en-US"/>
        </w:rPr>
      </w:pPr>
    </w:p>
    <w:p w:rsidR="00AA50EC" w:rsidRDefault="00AA50EC" w:rsidP="00AA50EC">
      <w:pPr>
        <w:rPr>
          <w:b/>
          <w:u w:val="single"/>
          <w:lang w:val="en-US"/>
        </w:rPr>
      </w:pPr>
    </w:p>
    <w:p w:rsidR="00AA50EC" w:rsidRPr="00200B90" w:rsidRDefault="00AA50EC" w:rsidP="00AA50EC">
      <w:pPr>
        <w:jc w:val="both"/>
        <w:rPr>
          <w:b/>
          <w:u w:val="single"/>
          <w:lang w:val="en-US"/>
        </w:rPr>
      </w:pPr>
      <w:r w:rsidRPr="00200B90">
        <w:rPr>
          <w:b/>
          <w:u w:val="single"/>
          <w:lang w:val="en-US"/>
        </w:rPr>
        <w:t>Aims and Targets</w:t>
      </w:r>
    </w:p>
    <w:p w:rsidR="00AA50EC" w:rsidRDefault="00AA50EC" w:rsidP="00AA50EC">
      <w:pPr>
        <w:rPr>
          <w:b/>
          <w:u w:val="single"/>
          <w:lang w:val="en-US"/>
        </w:rPr>
      </w:pPr>
    </w:p>
    <w:p w:rsidR="00AA50EC" w:rsidRDefault="00AA50EC" w:rsidP="00AA50EC">
      <w:pPr>
        <w:jc w:val="both"/>
        <w:rPr>
          <w:b/>
          <w:lang w:val="en-US"/>
        </w:rPr>
      </w:pPr>
      <w:r w:rsidRPr="007F0072">
        <w:rPr>
          <w:b/>
          <w:lang w:val="en-US"/>
        </w:rPr>
        <w:t>Aim:</w:t>
      </w:r>
    </w:p>
    <w:p w:rsidR="00AA50EC" w:rsidRPr="008F0554" w:rsidRDefault="00AA50EC" w:rsidP="00AA50EC">
      <w:pPr>
        <w:jc w:val="both"/>
        <w:rPr>
          <w:lang w:val="en-US"/>
        </w:rPr>
      </w:pPr>
    </w:p>
    <w:p w:rsidR="00AA50EC" w:rsidRPr="00647453" w:rsidRDefault="00AA50EC" w:rsidP="00AA50EC">
      <w:pPr>
        <w:ind w:firstLine="708"/>
        <w:jc w:val="both"/>
        <w:rPr>
          <w:color w:val="000000"/>
          <w:lang w:val="en-US"/>
        </w:rPr>
      </w:pPr>
      <w:r w:rsidRPr="008F0554">
        <w:rPr>
          <w:lang w:val="en-US"/>
        </w:rPr>
        <w:t>To educate individuals who could produce information concerning to tourism and related areas , as well as  achieve excellence in tourism practices on national and international levels and aim to contribute to the development of tourism. In today's increasingly complexstructure of business life is entailed a very high level featured candidates who could demand for a job. The aim of the department, through the provision of scientific and high-quality education, </w:t>
      </w:r>
      <w:r>
        <w:rPr>
          <w:lang w:val="en-US"/>
        </w:rPr>
        <w:t>educate qualified candidates </w:t>
      </w:r>
      <w:r w:rsidRPr="008F0554">
        <w:rPr>
          <w:lang w:val="en-US"/>
        </w:rPr>
        <w:t xml:space="preserve">for middle-and upper-level manager </w:t>
      </w:r>
      <w:proofErr w:type="gramStart"/>
      <w:r w:rsidRPr="008F0554">
        <w:rPr>
          <w:lang w:val="en-US"/>
        </w:rPr>
        <w:t>positions .</w:t>
      </w:r>
      <w:proofErr w:type="gramEnd"/>
      <w:r w:rsidRPr="008F0554">
        <w:rPr>
          <w:lang w:val="en-US"/>
        </w:rPr>
        <w:t>  Do qualified, production-to-date and practical researches to contribute wider segments of society so as to spread the information produced by the use of information and</w:t>
      </w:r>
      <w:r>
        <w:rPr>
          <w:lang w:val="en-US"/>
        </w:rPr>
        <w:t xml:space="preserve"> ensure</w:t>
      </w:r>
      <w:r w:rsidRPr="008F0554">
        <w:rPr>
          <w:lang w:val="en-US"/>
        </w:rPr>
        <w:t> the development of society by providing the implementation</w:t>
      </w:r>
      <w:r w:rsidRPr="00647453">
        <w:rPr>
          <w:lang w:val="en-US"/>
        </w:rPr>
        <w:t>.</w:t>
      </w:r>
    </w:p>
    <w:p w:rsidR="00AA50EC" w:rsidRPr="00647453" w:rsidRDefault="00AA50EC" w:rsidP="00AA50EC">
      <w:pPr>
        <w:jc w:val="both"/>
        <w:rPr>
          <w:lang w:val="en-US"/>
        </w:rPr>
      </w:pPr>
    </w:p>
    <w:p w:rsidR="00AA50EC" w:rsidRPr="00647453" w:rsidRDefault="00AA50EC" w:rsidP="00AA50EC">
      <w:pPr>
        <w:jc w:val="both"/>
        <w:rPr>
          <w:b/>
          <w:lang w:val="en-US"/>
        </w:rPr>
      </w:pPr>
      <w:r w:rsidRPr="00647453">
        <w:rPr>
          <w:b/>
          <w:lang w:val="en-US"/>
        </w:rPr>
        <w:t>Target:</w:t>
      </w:r>
    </w:p>
    <w:p w:rsidR="00AA50EC" w:rsidRPr="00647453" w:rsidRDefault="00AA50EC" w:rsidP="00AA50EC">
      <w:pPr>
        <w:jc w:val="both"/>
        <w:rPr>
          <w:lang w:val="en-US"/>
        </w:rPr>
      </w:pPr>
    </w:p>
    <w:p w:rsidR="00AA50EC" w:rsidRPr="00647453" w:rsidRDefault="00AA50EC" w:rsidP="00AA50EC">
      <w:pPr>
        <w:jc w:val="both"/>
        <w:rPr>
          <w:lang w:val="en-US"/>
        </w:rPr>
      </w:pPr>
      <w:proofErr w:type="gramStart"/>
      <w:r w:rsidRPr="00647453">
        <w:rPr>
          <w:lang w:val="en-US"/>
        </w:rPr>
        <w:t>To become leader and superior department in regards of theorotical and applied tourism management at undergraduate level.</w:t>
      </w:r>
      <w:proofErr w:type="gramEnd"/>
      <w:r w:rsidRPr="00647453">
        <w:rPr>
          <w:lang w:val="en-US"/>
        </w:rPr>
        <w:t xml:space="preserve"> To provide required management support to other departments at undergraduate level. </w:t>
      </w:r>
      <w:proofErr w:type="gramStart"/>
      <w:r w:rsidRPr="00647453">
        <w:rPr>
          <w:lang w:val="en-US"/>
        </w:rPr>
        <w:t>To have postgraduate education level contributing to the science at national and international levels and to make scientific researches.</w:t>
      </w:r>
      <w:proofErr w:type="gramEnd"/>
    </w:p>
    <w:p w:rsidR="00AA50EC" w:rsidRPr="00200B90" w:rsidRDefault="00AA50EC" w:rsidP="00AA50EC">
      <w:pPr>
        <w:rPr>
          <w:b/>
          <w:u w:val="single"/>
          <w:lang w:val="en-US"/>
        </w:rPr>
      </w:pPr>
    </w:p>
    <w:p w:rsidR="00AA50EC" w:rsidRPr="000F02DF" w:rsidRDefault="00AA50EC" w:rsidP="00AA50EC">
      <w:pPr>
        <w:jc w:val="both"/>
        <w:rPr>
          <w:u w:val="single"/>
          <w:lang w:val="en-US"/>
        </w:rPr>
      </w:pPr>
    </w:p>
    <w:p w:rsidR="00AA50EC" w:rsidRPr="000F02DF" w:rsidRDefault="00AA50EC" w:rsidP="00AA50EC">
      <w:pPr>
        <w:jc w:val="both"/>
        <w:rPr>
          <w:b/>
          <w:u w:val="single"/>
          <w:lang w:val="en-US"/>
        </w:rPr>
      </w:pPr>
      <w:r w:rsidRPr="000F02DF">
        <w:rPr>
          <w:b/>
          <w:u w:val="single"/>
          <w:lang w:val="en-US"/>
        </w:rPr>
        <w:t>The Degree to Be Taken:</w:t>
      </w:r>
    </w:p>
    <w:p w:rsidR="00AA50EC" w:rsidRPr="00200B90" w:rsidRDefault="00AA50EC" w:rsidP="00AA50EC">
      <w:pPr>
        <w:jc w:val="both"/>
        <w:rPr>
          <w:lang w:val="en-US"/>
        </w:rPr>
      </w:pPr>
    </w:p>
    <w:p w:rsidR="00AA50EC" w:rsidRPr="00200B90" w:rsidRDefault="00AA50EC" w:rsidP="00AA50EC">
      <w:pPr>
        <w:jc w:val="both"/>
        <w:rPr>
          <w:lang w:val="en-US"/>
        </w:rPr>
      </w:pPr>
      <w:r w:rsidRPr="00200B90">
        <w:rPr>
          <w:lang w:val="en-US"/>
        </w:rPr>
        <w:t>This department is subject to the first stage</w:t>
      </w:r>
      <w:r>
        <w:rPr>
          <w:lang w:val="en-US"/>
        </w:rPr>
        <w:t xml:space="preserve"> system of 240 ECTS in Tourism Management</w:t>
      </w:r>
      <w:r w:rsidRPr="00200B90">
        <w:rPr>
          <w:lang w:val="en-US"/>
        </w:rPr>
        <w:t xml:space="preserve"> at high education.</w:t>
      </w:r>
    </w:p>
    <w:p w:rsidR="00AA50EC" w:rsidRPr="00200B90" w:rsidRDefault="00AA50EC" w:rsidP="00AA50EC">
      <w:pPr>
        <w:jc w:val="both"/>
        <w:rPr>
          <w:lang w:val="en-US"/>
        </w:rPr>
      </w:pPr>
    </w:p>
    <w:p w:rsidR="00AA50EC" w:rsidRDefault="00AA50EC" w:rsidP="00AA50EC">
      <w:pPr>
        <w:jc w:val="both"/>
        <w:rPr>
          <w:lang w:val="en-US"/>
        </w:rPr>
      </w:pPr>
      <w:r w:rsidRPr="00200B90">
        <w:rPr>
          <w:lang w:val="en-US"/>
        </w:rPr>
        <w:t xml:space="preserve">After completing the program successfully and having the program competences, undergraduate academic degree in </w:t>
      </w:r>
      <w:r>
        <w:rPr>
          <w:lang w:val="en-US"/>
        </w:rPr>
        <w:t>Tourism Management</w:t>
      </w:r>
      <w:r w:rsidRPr="00200B90">
        <w:rPr>
          <w:lang w:val="en-US"/>
        </w:rPr>
        <w:t xml:space="preserve"> is to be received. </w:t>
      </w:r>
    </w:p>
    <w:p w:rsidR="00E47794" w:rsidRDefault="00E47794" w:rsidP="00A9595F">
      <w:pPr>
        <w:jc w:val="center"/>
        <w:rPr>
          <w:b/>
          <w:color w:val="000000"/>
          <w:sz w:val="24"/>
          <w:szCs w:val="24"/>
        </w:rPr>
      </w:pPr>
    </w:p>
    <w:p w:rsidR="00A9595F" w:rsidRDefault="00A9595F" w:rsidP="00A9595F">
      <w:pPr>
        <w:jc w:val="center"/>
        <w:rPr>
          <w:b/>
          <w:color w:val="000000"/>
          <w:sz w:val="24"/>
          <w:szCs w:val="24"/>
        </w:rPr>
      </w:pPr>
      <w:r w:rsidRPr="00A9595F">
        <w:rPr>
          <w:b/>
          <w:color w:val="000000"/>
          <w:sz w:val="24"/>
          <w:szCs w:val="24"/>
        </w:rPr>
        <w:lastRenderedPageBreak/>
        <w:t>KIRKLARELİ UNIVERSITY</w:t>
      </w:r>
    </w:p>
    <w:p w:rsidR="00A9595F" w:rsidRPr="00A9595F" w:rsidRDefault="00A9595F" w:rsidP="00A9595F">
      <w:pPr>
        <w:jc w:val="center"/>
        <w:rPr>
          <w:b/>
          <w:color w:val="000000"/>
          <w:sz w:val="24"/>
          <w:szCs w:val="24"/>
        </w:rPr>
      </w:pPr>
      <w:r w:rsidRPr="00A9595F">
        <w:rPr>
          <w:b/>
          <w:color w:val="000000"/>
          <w:sz w:val="24"/>
          <w:szCs w:val="24"/>
        </w:rPr>
        <w:t>TOURISM FACULTY</w:t>
      </w:r>
    </w:p>
    <w:p w:rsidR="00A9595F" w:rsidRPr="00A9595F" w:rsidRDefault="00A9595F" w:rsidP="00A9595F">
      <w:pPr>
        <w:jc w:val="center"/>
        <w:rPr>
          <w:b/>
          <w:color w:val="000000"/>
          <w:sz w:val="24"/>
          <w:szCs w:val="24"/>
        </w:rPr>
      </w:pPr>
      <w:r w:rsidRPr="00A9595F">
        <w:rPr>
          <w:b/>
          <w:color w:val="000000"/>
          <w:sz w:val="24"/>
          <w:szCs w:val="24"/>
        </w:rPr>
        <w:t>DEPARTMENT OF TOURISM MANAGEMENT (PRIMARY EDUCATION)</w:t>
      </w:r>
    </w:p>
    <w:p w:rsidR="00A9595F" w:rsidRPr="004B2CAB" w:rsidRDefault="00A9595F" w:rsidP="00A9595F">
      <w:pPr>
        <w:jc w:val="center"/>
        <w:rPr>
          <w:b/>
          <w:color w:val="000000"/>
        </w:rPr>
      </w:pPr>
      <w:r w:rsidRPr="00A9595F">
        <w:rPr>
          <w:b/>
          <w:color w:val="000000"/>
          <w:sz w:val="24"/>
          <w:szCs w:val="24"/>
        </w:rPr>
        <w:t>GRADUATE EDUCATION PROGRAM</w:t>
      </w:r>
    </w:p>
    <w:p w:rsidR="00743CB4" w:rsidRPr="004B020E" w:rsidRDefault="00743CB4" w:rsidP="00743CB4">
      <w:pPr>
        <w:pStyle w:val="ListeParagraf"/>
        <w:tabs>
          <w:tab w:val="left" w:pos="10206"/>
        </w:tabs>
        <w:spacing w:line="240" w:lineRule="auto"/>
        <w:ind w:left="567" w:right="284"/>
        <w:rPr>
          <w:rFonts w:ascii="Times New Roman" w:hAnsi="Times New Roman"/>
          <w:b/>
          <w:bCs/>
          <w:sz w:val="24"/>
          <w:szCs w:val="24"/>
        </w:rPr>
      </w:pPr>
    </w:p>
    <w:tbl>
      <w:tblPr>
        <w:tblW w:w="10280" w:type="dxa"/>
        <w:jc w:val="center"/>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107"/>
        <w:gridCol w:w="4484"/>
        <w:gridCol w:w="507"/>
        <w:gridCol w:w="500"/>
        <w:gridCol w:w="385"/>
        <w:gridCol w:w="715"/>
        <w:gridCol w:w="696"/>
        <w:gridCol w:w="663"/>
      </w:tblGrid>
      <w:tr w:rsidR="00743CB4" w:rsidRPr="004B020E" w:rsidTr="00501AB8">
        <w:trPr>
          <w:trHeight w:val="495"/>
          <w:jc w:val="center"/>
        </w:trPr>
        <w:tc>
          <w:tcPr>
            <w:tcW w:w="549" w:type="dxa"/>
            <w:shd w:val="clear" w:color="auto" w:fill="auto"/>
            <w:noWrap/>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641" w:type="dxa"/>
            <w:shd w:val="clear" w:color="auto" w:fill="auto"/>
            <w:vAlign w:val="center"/>
            <w:hideMark/>
          </w:tcPr>
          <w:p w:rsidR="00743CB4" w:rsidRPr="002E61C1" w:rsidRDefault="002E61C1" w:rsidP="00501AB8">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018" w:type="dxa"/>
            <w:shd w:val="clear" w:color="auto" w:fill="auto"/>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484" w:type="dxa"/>
            <w:shd w:val="clear" w:color="auto" w:fill="auto"/>
            <w:noWrap/>
            <w:vAlign w:val="center"/>
            <w:hideMark/>
          </w:tcPr>
          <w:p w:rsidR="00743CB4" w:rsidRPr="004B020E" w:rsidRDefault="002E61C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685" w:type="dxa"/>
            <w:vAlign w:val="center"/>
          </w:tcPr>
          <w:p w:rsidR="00743CB4" w:rsidRPr="004B020E" w:rsidRDefault="00E1679C" w:rsidP="00CF074F">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00743CB4"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715" w:type="dxa"/>
            <w:shd w:val="clear" w:color="auto" w:fill="auto"/>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40" w:type="dxa"/>
            <w:shd w:val="clear" w:color="auto" w:fill="auto"/>
            <w:noWrap/>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743CB4" w:rsidRPr="004B020E" w:rsidRDefault="006C3A9A"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501AB8">
        <w:trPr>
          <w:trHeight w:val="315"/>
          <w:jc w:val="center"/>
        </w:trPr>
        <w:tc>
          <w:tcPr>
            <w:tcW w:w="549" w:type="dxa"/>
            <w:vMerge w:val="restart"/>
            <w:shd w:val="clear" w:color="auto" w:fill="auto"/>
            <w:noWrap/>
            <w:textDirection w:val="btLr"/>
            <w:vAlign w:val="center"/>
            <w:hideMark/>
          </w:tcPr>
          <w:p w:rsidR="00743CB4" w:rsidRPr="008740C2" w:rsidRDefault="008740C2" w:rsidP="008740C2">
            <w:pPr>
              <w:pStyle w:val="ListeParagraf"/>
              <w:spacing w:after="0" w:line="240" w:lineRule="auto"/>
              <w:ind w:left="1080"/>
              <w:rPr>
                <w:rFonts w:ascii="Times New Roman" w:hAnsi="Times New Roman"/>
                <w:sz w:val="20"/>
                <w:szCs w:val="20"/>
              </w:rPr>
            </w:pPr>
            <w:r>
              <w:rPr>
                <w:rFonts w:ascii="Times New Roman" w:hAnsi="Times New Roman"/>
                <w:sz w:val="20"/>
                <w:szCs w:val="20"/>
              </w:rPr>
              <w:t>I.</w:t>
            </w:r>
            <w:r w:rsidRPr="008740C2">
              <w:rPr>
                <w:rFonts w:ascii="Times New Roman" w:hAnsi="Times New Roman"/>
                <w:sz w:val="20"/>
                <w:szCs w:val="20"/>
              </w:rPr>
              <w:t>SEMESTER</w:t>
            </w: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E02891">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UNV13101</w:t>
            </w:r>
          </w:p>
        </w:tc>
        <w:tc>
          <w:tcPr>
            <w:tcW w:w="4484"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TURKISH LANGUAGE </w:t>
            </w:r>
            <w:r w:rsidR="005F15A3">
              <w:rPr>
                <w:rFonts w:ascii="Times New Roman" w:eastAsia="Times New Roman" w:hAnsi="Times New Roman" w:cs="Times New Roman"/>
                <w:sz w:val="20"/>
                <w:szCs w:val="20"/>
              </w:rPr>
              <w:t>I</w:t>
            </w:r>
          </w:p>
        </w:tc>
        <w:tc>
          <w:tcPr>
            <w:tcW w:w="685" w:type="dxa"/>
            <w:vAlign w:val="center"/>
          </w:tcPr>
          <w:p w:rsidR="00743CB4" w:rsidRPr="004B020E" w:rsidRDefault="000D6A3A" w:rsidP="00E1679C">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UNV13103</w:t>
            </w:r>
          </w:p>
        </w:tc>
        <w:tc>
          <w:tcPr>
            <w:tcW w:w="4484" w:type="dxa"/>
            <w:shd w:val="clear" w:color="auto" w:fill="auto"/>
            <w:noWrap/>
            <w:vAlign w:val="center"/>
            <w:hideMark/>
          </w:tcPr>
          <w:p w:rsidR="00743CB4" w:rsidRPr="004B020E" w:rsidRDefault="005F15A3"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PRİNCİPLES OF</w:t>
            </w:r>
            <w:r w:rsidR="00CF074F">
              <w:rPr>
                <w:rFonts w:ascii="Times New Roman" w:eastAsia="Times New Roman" w:hAnsi="Times New Roman" w:cs="Times New Roman"/>
                <w:sz w:val="20"/>
                <w:szCs w:val="20"/>
              </w:rPr>
              <w:t xml:space="preserve"> ATATURK AND REVOLUTİON HİSTORY </w:t>
            </w:r>
            <w:r>
              <w:rPr>
                <w:rFonts w:ascii="Times New Roman" w:eastAsia="Times New Roman" w:hAnsi="Times New Roman" w:cs="Times New Roman"/>
                <w:sz w:val="20"/>
                <w:szCs w:val="20"/>
              </w:rPr>
              <w:t>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2</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hideMark/>
          </w:tcPr>
          <w:p w:rsidR="00743CB4" w:rsidRPr="004B020E" w:rsidRDefault="00CF074F"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UNV13105</w:t>
            </w:r>
          </w:p>
        </w:tc>
        <w:tc>
          <w:tcPr>
            <w:tcW w:w="4484" w:type="dxa"/>
            <w:shd w:val="clear" w:color="auto" w:fill="auto"/>
            <w:noWrap/>
            <w:vAlign w:val="center"/>
            <w:hideMark/>
          </w:tcPr>
          <w:p w:rsidR="00743CB4" w:rsidRPr="004B020E" w:rsidRDefault="00C670E1" w:rsidP="00CF074F">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ENGLİSH</w:t>
            </w:r>
            <w:r w:rsidR="00CF074F">
              <w:rPr>
                <w:rFonts w:ascii="Times New Roman" w:eastAsia="Times New Roman" w:hAnsi="Times New Roman" w:cs="Times New Roman"/>
                <w:sz w:val="20"/>
                <w:szCs w:val="20"/>
              </w:rPr>
              <w:t xml:space="preserve"> </w:t>
            </w:r>
            <w:r w:rsidR="00743CB4" w:rsidRPr="004B020E">
              <w:rPr>
                <w:rFonts w:ascii="Times New Roman" w:eastAsia="Times New Roman" w:hAnsi="Times New Roman" w:cs="Times New Roman"/>
                <w:sz w:val="20"/>
                <w:szCs w:val="20"/>
              </w:rPr>
              <w:t>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38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w:t>
            </w:r>
          </w:p>
        </w:tc>
        <w:tc>
          <w:tcPr>
            <w:tcW w:w="715"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64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4</w:t>
            </w:r>
          </w:p>
        </w:tc>
        <w:tc>
          <w:tcPr>
            <w:tcW w:w="663"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sidRPr="004B020E">
              <w:rPr>
                <w:rFonts w:ascii="Times New Roman" w:eastAsia="Times New Roman" w:hAnsi="Times New Roman" w:cs="Times New Roman"/>
                <w:bCs/>
                <w:sz w:val="20"/>
                <w:szCs w:val="20"/>
              </w:rPr>
              <w:t>4</w:t>
            </w:r>
          </w:p>
        </w:tc>
      </w:tr>
      <w:tr w:rsidR="00FF0241" w:rsidRPr="004B020E" w:rsidTr="00501AB8">
        <w:trPr>
          <w:trHeight w:val="315"/>
          <w:jc w:val="center"/>
        </w:trPr>
        <w:tc>
          <w:tcPr>
            <w:tcW w:w="549" w:type="dxa"/>
            <w:vMerge/>
            <w:vAlign w:val="center"/>
          </w:tcPr>
          <w:p w:rsidR="00FF0241" w:rsidRPr="004B020E" w:rsidRDefault="00FF0241"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tcPr>
          <w:p w:rsidR="00FF0241" w:rsidRPr="004B020E" w:rsidRDefault="00FF0241" w:rsidP="00501AB8">
            <w:pPr>
              <w:spacing w:after="0" w:line="240" w:lineRule="auto"/>
              <w:contextualSpacing/>
              <w:rPr>
                <w:rFonts w:ascii="Times New Roman" w:eastAsia="Times New Roman" w:hAnsi="Times New Roman" w:cs="Times New Roman"/>
                <w:sz w:val="20"/>
                <w:szCs w:val="20"/>
              </w:rPr>
            </w:pPr>
          </w:p>
        </w:tc>
        <w:tc>
          <w:tcPr>
            <w:tcW w:w="1018" w:type="dxa"/>
            <w:shd w:val="clear" w:color="auto" w:fill="auto"/>
            <w:noWrap/>
            <w:vAlign w:val="center"/>
          </w:tcPr>
          <w:p w:rsidR="00FF0241" w:rsidRDefault="00FF0241"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UNV13107</w:t>
            </w:r>
          </w:p>
        </w:tc>
        <w:tc>
          <w:tcPr>
            <w:tcW w:w="4484" w:type="dxa"/>
            <w:shd w:val="clear" w:color="auto" w:fill="auto"/>
            <w:noWrap/>
            <w:vAlign w:val="center"/>
          </w:tcPr>
          <w:p w:rsidR="00FF0241" w:rsidRDefault="007E57D5" w:rsidP="00CF074F">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w:t>
            </w:r>
            <w:r w:rsidR="005C2912">
              <w:rPr>
                <w:rFonts w:ascii="Times New Roman" w:eastAsia="Times New Roman" w:hAnsi="Times New Roman" w:cs="Times New Roman"/>
                <w:sz w:val="20"/>
                <w:szCs w:val="20"/>
              </w:rPr>
              <w:t>İC İNFORMATİON TECNOLOGY</w:t>
            </w:r>
          </w:p>
        </w:tc>
        <w:tc>
          <w:tcPr>
            <w:tcW w:w="685" w:type="dxa"/>
            <w:vAlign w:val="center"/>
          </w:tcPr>
          <w:p w:rsidR="00FF0241" w:rsidRDefault="007E57D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85"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15"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0" w:type="dxa"/>
            <w:shd w:val="clear" w:color="auto" w:fill="auto"/>
            <w:noWrap/>
            <w:vAlign w:val="center"/>
          </w:tcPr>
          <w:p w:rsidR="00FF0241" w:rsidRPr="004B020E" w:rsidRDefault="00FF0241"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63" w:type="dxa"/>
            <w:shd w:val="clear" w:color="auto" w:fill="auto"/>
            <w:vAlign w:val="center"/>
          </w:tcPr>
          <w:p w:rsidR="00FF0241" w:rsidRPr="004B020E" w:rsidRDefault="00FF0241" w:rsidP="00501AB8">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807435"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ISL13103</w:t>
            </w:r>
          </w:p>
        </w:tc>
        <w:tc>
          <w:tcPr>
            <w:tcW w:w="4484" w:type="dxa"/>
            <w:shd w:val="clear" w:color="auto" w:fill="auto"/>
            <w:noWrap/>
            <w:vAlign w:val="center"/>
          </w:tcPr>
          <w:p w:rsidR="00F96AFD" w:rsidRPr="004B020E" w:rsidRDefault="00CF074F" w:rsidP="00F96AF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ACCOUNTİNG I</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CF074F"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9B3EED"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ISL</w:t>
            </w:r>
            <w:r w:rsidR="00807435">
              <w:rPr>
                <w:rFonts w:ascii="Times New Roman" w:eastAsia="Times New Roman" w:hAnsi="Times New Roman" w:cs="Times New Roman"/>
                <w:sz w:val="20"/>
                <w:szCs w:val="20"/>
              </w:rPr>
              <w:t>13101</w:t>
            </w:r>
          </w:p>
        </w:tc>
        <w:tc>
          <w:tcPr>
            <w:tcW w:w="4484" w:type="dxa"/>
            <w:shd w:val="clear" w:color="auto" w:fill="auto"/>
            <w:noWrap/>
            <w:vAlign w:val="center"/>
          </w:tcPr>
          <w:p w:rsidR="00743CB4" w:rsidRPr="004B020E" w:rsidRDefault="00B41A57" w:rsidP="00F96AF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MANAGEMENT</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CF074F" w:rsidRPr="004B020E" w:rsidRDefault="00807435"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KMY13101</w:t>
            </w:r>
          </w:p>
        </w:tc>
        <w:tc>
          <w:tcPr>
            <w:tcW w:w="4484"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LAW</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4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r w:rsidRPr="004B020E">
              <w:rPr>
                <w:rFonts w:ascii="Times New Roman" w:eastAsia="Times New Roman" w:hAnsi="Times New Roman" w:cs="Times New Roman"/>
                <w:sz w:val="20"/>
                <w:szCs w:val="20"/>
              </w:rPr>
              <w:t> </w:t>
            </w:r>
          </w:p>
        </w:tc>
        <w:tc>
          <w:tcPr>
            <w:tcW w:w="1018" w:type="dxa"/>
            <w:shd w:val="clear" w:color="auto" w:fill="auto"/>
            <w:noWrap/>
            <w:vAlign w:val="center"/>
          </w:tcPr>
          <w:p w:rsidR="00743CB4" w:rsidRPr="004B020E" w:rsidRDefault="00CF074F" w:rsidP="009B3EE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TIS13101</w:t>
            </w:r>
          </w:p>
        </w:tc>
        <w:tc>
          <w:tcPr>
            <w:tcW w:w="4484" w:type="dxa"/>
            <w:shd w:val="clear" w:color="auto" w:fill="auto"/>
            <w:noWrap/>
            <w:vAlign w:val="center"/>
          </w:tcPr>
          <w:p w:rsidR="00743CB4" w:rsidRPr="00F96AFD" w:rsidRDefault="00B41A57"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GENERAL TOURİSM</w:t>
            </w:r>
          </w:p>
        </w:tc>
        <w:tc>
          <w:tcPr>
            <w:tcW w:w="685"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50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5"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5"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0" w:type="dxa"/>
            <w:shd w:val="clear" w:color="auto" w:fill="auto"/>
            <w:noWrap/>
            <w:vAlign w:val="center"/>
          </w:tcPr>
          <w:p w:rsidR="00743CB4" w:rsidRPr="004B020E" w:rsidRDefault="002B6C16"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3" w:type="dxa"/>
            <w:shd w:val="clear" w:color="auto" w:fill="auto"/>
            <w:vAlign w:val="center"/>
          </w:tcPr>
          <w:p w:rsidR="00743CB4" w:rsidRPr="004B020E" w:rsidRDefault="00807435" w:rsidP="00501AB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43CB4" w:rsidRPr="004B020E" w:rsidTr="00501AB8">
        <w:trPr>
          <w:trHeight w:val="315"/>
          <w:jc w:val="center"/>
        </w:trPr>
        <w:tc>
          <w:tcPr>
            <w:tcW w:w="549"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20"/>
                <w:szCs w:val="20"/>
              </w:rPr>
            </w:pPr>
          </w:p>
        </w:tc>
        <w:tc>
          <w:tcPr>
            <w:tcW w:w="6143" w:type="dxa"/>
            <w:gridSpan w:val="3"/>
            <w:shd w:val="clear" w:color="auto" w:fill="auto"/>
            <w:noWrap/>
            <w:vAlign w:val="center"/>
          </w:tcPr>
          <w:p w:rsidR="00743CB4" w:rsidRPr="004B020E" w:rsidRDefault="0034598D" w:rsidP="00501AB8">
            <w:pPr>
              <w:spacing w:after="0" w:line="240" w:lineRule="auto"/>
              <w:contextualSpacing/>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w:t>
            </w:r>
          </w:p>
        </w:tc>
        <w:tc>
          <w:tcPr>
            <w:tcW w:w="685"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p>
        </w:tc>
        <w:tc>
          <w:tcPr>
            <w:tcW w:w="50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c>
          <w:tcPr>
            <w:tcW w:w="385"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15" w:type="dxa"/>
            <w:shd w:val="clear" w:color="auto" w:fill="auto"/>
            <w:noWrap/>
            <w:vAlign w:val="center"/>
          </w:tcPr>
          <w:p w:rsidR="00743CB4" w:rsidRPr="004B020E" w:rsidRDefault="002B6C16" w:rsidP="00FF0241">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7E57D5">
              <w:rPr>
                <w:rFonts w:ascii="Times New Roman" w:eastAsia="Times New Roman" w:hAnsi="Times New Roman" w:cs="Times New Roman"/>
                <w:b/>
                <w:bCs/>
                <w:sz w:val="20"/>
                <w:szCs w:val="20"/>
              </w:rPr>
              <w:t>2</w:t>
            </w:r>
          </w:p>
        </w:tc>
        <w:tc>
          <w:tcPr>
            <w:tcW w:w="640" w:type="dxa"/>
            <w:shd w:val="clear" w:color="auto" w:fill="auto"/>
            <w:noWrap/>
            <w:vAlign w:val="center"/>
          </w:tcPr>
          <w:p w:rsidR="00743CB4" w:rsidRPr="004B020E" w:rsidRDefault="00743CB4" w:rsidP="002B6C16">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FF0241">
              <w:rPr>
                <w:rFonts w:ascii="Times New Roman" w:eastAsia="Times New Roman" w:hAnsi="Times New Roman" w:cs="Times New Roman"/>
                <w:b/>
                <w:bCs/>
                <w:sz w:val="20"/>
                <w:szCs w:val="20"/>
              </w:rPr>
              <w:t>1,5</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r>
    </w:tbl>
    <w:p w:rsidR="00743CB4" w:rsidRPr="004B020E" w:rsidRDefault="00743CB4" w:rsidP="00743CB4">
      <w:pPr>
        <w:spacing w:line="240" w:lineRule="auto"/>
        <w:contextualSpacing/>
        <w:rPr>
          <w:sz w:val="18"/>
          <w:szCs w:val="18"/>
        </w:rPr>
      </w:pPr>
    </w:p>
    <w:p w:rsidR="00743CB4" w:rsidRPr="008740C2" w:rsidRDefault="00743CB4" w:rsidP="008740C2">
      <w:pPr>
        <w:spacing w:line="240" w:lineRule="auto"/>
        <w:rPr>
          <w:rFonts w:ascii="Times New Roman" w:hAnsi="Times New Roman"/>
          <w:b/>
          <w:bCs/>
          <w:sz w:val="24"/>
          <w:szCs w:val="24"/>
        </w:rPr>
      </w:pPr>
    </w:p>
    <w:tbl>
      <w:tblPr>
        <w:tblW w:w="10999" w:type="dxa"/>
        <w:tblInd w:w="-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68"/>
        <w:gridCol w:w="1018"/>
        <w:gridCol w:w="992"/>
        <w:gridCol w:w="4394"/>
        <w:gridCol w:w="796"/>
        <w:gridCol w:w="320"/>
        <w:gridCol w:w="385"/>
        <w:gridCol w:w="709"/>
        <w:gridCol w:w="708"/>
        <w:gridCol w:w="709"/>
      </w:tblGrid>
      <w:tr w:rsidR="00760AC1" w:rsidRPr="004B020E" w:rsidTr="00760AC1">
        <w:trPr>
          <w:trHeight w:val="495"/>
        </w:trPr>
        <w:tc>
          <w:tcPr>
            <w:tcW w:w="968"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1018" w:type="dxa"/>
            <w:shd w:val="clear" w:color="auto" w:fill="auto"/>
            <w:vAlign w:val="center"/>
            <w:hideMark/>
          </w:tcPr>
          <w:p w:rsidR="00760AC1" w:rsidRPr="002E61C1" w:rsidRDefault="00760AC1"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92"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394"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96" w:type="dxa"/>
            <w:vAlign w:val="center"/>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20"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85"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709"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708" w:type="dxa"/>
            <w:shd w:val="clear" w:color="auto" w:fill="auto"/>
            <w:noWrap/>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709" w:type="dxa"/>
            <w:shd w:val="clear" w:color="auto" w:fill="auto"/>
            <w:vAlign w:val="center"/>
            <w:hideMark/>
          </w:tcPr>
          <w:p w:rsidR="00760AC1" w:rsidRPr="004B020E" w:rsidRDefault="00760AC1"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B41A57">
        <w:trPr>
          <w:trHeight w:val="330"/>
        </w:trPr>
        <w:tc>
          <w:tcPr>
            <w:tcW w:w="968" w:type="dxa"/>
            <w:vMerge w:val="restart"/>
            <w:shd w:val="clear" w:color="auto" w:fill="auto"/>
            <w:noWrap/>
            <w:textDirection w:val="btLr"/>
            <w:vAlign w:val="center"/>
            <w:hideMark/>
          </w:tcPr>
          <w:p w:rsidR="00743CB4" w:rsidRPr="004B020E" w:rsidRDefault="008740C2" w:rsidP="00501AB8">
            <w:pPr>
              <w:spacing w:after="0" w:line="240" w:lineRule="auto"/>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II.</w:t>
            </w:r>
            <w:r w:rsidRPr="008740C2">
              <w:rPr>
                <w:rFonts w:ascii="Times New Roman" w:eastAsia="Times New Roman" w:hAnsi="Times New Roman" w:cs="Times New Roman"/>
                <w:sz w:val="20"/>
                <w:szCs w:val="20"/>
              </w:rPr>
              <w:t>SEMESTER</w:t>
            </w:r>
            <w:proofErr w:type="gramEnd"/>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UNV13102</w:t>
            </w:r>
          </w:p>
        </w:tc>
        <w:tc>
          <w:tcPr>
            <w:tcW w:w="4394" w:type="dxa"/>
            <w:shd w:val="clear" w:color="auto" w:fill="auto"/>
            <w:noWrap/>
            <w:vAlign w:val="center"/>
            <w:hideMark/>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TURKISH LANGUAGE </w:t>
            </w:r>
            <w:r w:rsidR="00E656B4">
              <w:rPr>
                <w:rFonts w:ascii="Times New Roman" w:eastAsia="Times New Roman" w:hAnsi="Times New Roman" w:cs="Times New Roman"/>
                <w:sz w:val="20"/>
                <w:szCs w:val="20"/>
              </w:rPr>
              <w:t>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bCs/>
                <w:sz w:val="18"/>
                <w:szCs w:val="18"/>
              </w:rPr>
              <w:t>2</w:t>
            </w:r>
          </w:p>
        </w:tc>
      </w:tr>
      <w:tr w:rsidR="00743CB4" w:rsidRPr="004B020E" w:rsidTr="00B41A57">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UNV13104</w:t>
            </w:r>
          </w:p>
        </w:tc>
        <w:tc>
          <w:tcPr>
            <w:tcW w:w="4394" w:type="dxa"/>
            <w:shd w:val="clear" w:color="auto" w:fill="auto"/>
            <w:noWrap/>
            <w:vAlign w:val="center"/>
            <w:hideMark/>
          </w:tcPr>
          <w:p w:rsidR="00743CB4" w:rsidRPr="004B020E" w:rsidRDefault="00E656B4" w:rsidP="00B41A57">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PRİNCİPLES OF ATATURK AND REVOLUTİON HİSTORY</w:t>
            </w:r>
            <w:r w:rsidR="00B41A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2</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bCs/>
                <w:sz w:val="18"/>
                <w:szCs w:val="18"/>
              </w:rPr>
              <w:t>2</w:t>
            </w:r>
          </w:p>
        </w:tc>
      </w:tr>
      <w:tr w:rsidR="00743CB4" w:rsidRPr="004B020E" w:rsidTr="00B41A57">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UNV13106</w:t>
            </w:r>
          </w:p>
        </w:tc>
        <w:tc>
          <w:tcPr>
            <w:tcW w:w="4394" w:type="dxa"/>
            <w:shd w:val="clear" w:color="auto" w:fill="auto"/>
            <w:noWrap/>
            <w:vAlign w:val="center"/>
            <w:hideMark/>
          </w:tcPr>
          <w:p w:rsidR="00743CB4" w:rsidRPr="004B020E" w:rsidRDefault="00E656B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20"/>
                <w:szCs w:val="20"/>
              </w:rPr>
              <w:t>ENGLİSH</w:t>
            </w:r>
            <w:r w:rsidRPr="004B020E">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385"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w:t>
            </w:r>
          </w:p>
        </w:tc>
        <w:tc>
          <w:tcPr>
            <w:tcW w:w="709"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708"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4</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80743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ISL13104</w:t>
            </w:r>
          </w:p>
        </w:tc>
        <w:tc>
          <w:tcPr>
            <w:tcW w:w="4394"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hAnsi="Times New Roman" w:cs="Times New Roman"/>
                <w:color w:val="444444"/>
                <w:sz w:val="20"/>
                <w:szCs w:val="20"/>
                <w:lang w:eastAsia="tr-TR"/>
              </w:rPr>
              <w:t>GENERAL ACCOUNTİNG</w:t>
            </w:r>
            <w:r w:rsidR="00E656B4">
              <w:rPr>
                <w:rFonts w:ascii="Times New Roman" w:hAnsi="Times New Roman" w:cs="Times New Roman"/>
                <w:color w:val="444444"/>
                <w:sz w:val="20"/>
                <w:szCs w:val="20"/>
                <w:lang w:eastAsia="tr-TR"/>
              </w:rPr>
              <w:t xml:space="preserve"> II</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TIS13102</w:t>
            </w:r>
          </w:p>
        </w:tc>
        <w:tc>
          <w:tcPr>
            <w:tcW w:w="4394" w:type="dxa"/>
            <w:shd w:val="clear" w:color="auto" w:fill="auto"/>
            <w:noWrap/>
            <w:vAlign w:val="center"/>
          </w:tcPr>
          <w:p w:rsidR="00743CB4" w:rsidRPr="004B020E" w:rsidRDefault="00FF024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SOCİOLOGY OF TOURİSM</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TIS13104</w:t>
            </w:r>
          </w:p>
        </w:tc>
        <w:tc>
          <w:tcPr>
            <w:tcW w:w="4394" w:type="dxa"/>
            <w:shd w:val="clear" w:color="auto" w:fill="auto"/>
            <w:noWrap/>
            <w:vAlign w:val="center"/>
          </w:tcPr>
          <w:p w:rsidR="00743CB4" w:rsidRPr="004B020E" w:rsidRDefault="000D6A3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TOURİZM LAW</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8"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2" w:type="dxa"/>
            <w:shd w:val="clear" w:color="auto" w:fill="auto"/>
            <w:noWrap/>
            <w:vAlign w:val="center"/>
          </w:tcPr>
          <w:p w:rsidR="00743CB4" w:rsidRPr="004B020E" w:rsidRDefault="00B41A57"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TIS13106</w:t>
            </w:r>
          </w:p>
        </w:tc>
        <w:tc>
          <w:tcPr>
            <w:tcW w:w="4394" w:type="dxa"/>
            <w:shd w:val="clear" w:color="auto" w:fill="auto"/>
            <w:noWrap/>
            <w:vAlign w:val="center"/>
          </w:tcPr>
          <w:p w:rsidR="00743CB4" w:rsidRPr="004B020E" w:rsidRDefault="000D6A3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BUSİNESS</w:t>
            </w:r>
          </w:p>
        </w:tc>
        <w:tc>
          <w:tcPr>
            <w:tcW w:w="796" w:type="dxa"/>
            <w:vAlign w:val="center"/>
          </w:tcPr>
          <w:p w:rsidR="00743CB4" w:rsidRPr="004B020E" w:rsidRDefault="000D6A3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85"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8" w:type="dxa"/>
            <w:shd w:val="clear" w:color="auto" w:fill="auto"/>
            <w:noWrap/>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09" w:type="dxa"/>
            <w:shd w:val="clear" w:color="auto" w:fill="auto"/>
            <w:vAlign w:val="center"/>
          </w:tcPr>
          <w:p w:rsidR="00743CB4" w:rsidRPr="004B020E" w:rsidRDefault="00FF024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760AC1">
        <w:trPr>
          <w:trHeight w:val="315"/>
        </w:trPr>
        <w:tc>
          <w:tcPr>
            <w:tcW w:w="96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6404" w:type="dxa"/>
            <w:gridSpan w:val="3"/>
            <w:shd w:val="clear" w:color="auto" w:fill="auto"/>
            <w:noWrap/>
            <w:vAlign w:val="center"/>
            <w:hideMark/>
          </w:tcPr>
          <w:p w:rsidR="00743CB4" w:rsidRPr="004B020E" w:rsidRDefault="00807262" w:rsidP="00807262">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TOTAL</w:t>
            </w:r>
          </w:p>
        </w:tc>
        <w:tc>
          <w:tcPr>
            <w:tcW w:w="796"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bCs/>
                <w:sz w:val="18"/>
                <w:szCs w:val="18"/>
              </w:rPr>
            </w:pPr>
          </w:p>
        </w:tc>
        <w:tc>
          <w:tcPr>
            <w:tcW w:w="320" w:type="dxa"/>
            <w:shd w:val="clear" w:color="auto" w:fill="auto"/>
            <w:noWrap/>
            <w:vAlign w:val="center"/>
            <w:hideMark/>
          </w:tcPr>
          <w:p w:rsidR="00743CB4" w:rsidRPr="004B020E" w:rsidRDefault="00FF0241"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w:t>
            </w:r>
          </w:p>
        </w:tc>
        <w:tc>
          <w:tcPr>
            <w:tcW w:w="385" w:type="dxa"/>
            <w:shd w:val="clear" w:color="auto" w:fill="auto"/>
            <w:vAlign w:val="center"/>
            <w:hideMark/>
          </w:tcPr>
          <w:p w:rsidR="00743CB4" w:rsidRPr="004B020E" w:rsidRDefault="000D6A3A"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709" w:type="dxa"/>
            <w:shd w:val="clear" w:color="auto" w:fill="auto"/>
            <w:noWrap/>
            <w:vAlign w:val="center"/>
            <w:hideMark/>
          </w:tcPr>
          <w:p w:rsidR="00743CB4" w:rsidRPr="004B020E" w:rsidRDefault="000D6A3A" w:rsidP="00FF024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00FF0241">
              <w:rPr>
                <w:rFonts w:ascii="Times New Roman" w:eastAsia="Times New Roman" w:hAnsi="Times New Roman" w:cs="Times New Roman"/>
                <w:b/>
                <w:bCs/>
                <w:sz w:val="18"/>
                <w:szCs w:val="18"/>
              </w:rPr>
              <w:t>0</w:t>
            </w:r>
          </w:p>
        </w:tc>
        <w:tc>
          <w:tcPr>
            <w:tcW w:w="708" w:type="dxa"/>
            <w:shd w:val="clear" w:color="auto" w:fill="auto"/>
            <w:noWrap/>
            <w:vAlign w:val="center"/>
            <w:hideMark/>
          </w:tcPr>
          <w:p w:rsidR="00743CB4" w:rsidRPr="004B020E" w:rsidRDefault="00743CB4" w:rsidP="00FF024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00FF0241">
              <w:rPr>
                <w:rFonts w:ascii="Times New Roman" w:eastAsia="Times New Roman" w:hAnsi="Times New Roman" w:cs="Times New Roman"/>
                <w:b/>
                <w:bCs/>
                <w:sz w:val="18"/>
                <w:szCs w:val="18"/>
              </w:rPr>
              <w:t>0</w:t>
            </w:r>
          </w:p>
        </w:tc>
        <w:tc>
          <w:tcPr>
            <w:tcW w:w="709" w:type="dxa"/>
            <w:shd w:val="clear" w:color="auto" w:fill="auto"/>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b/>
                <w:bCs/>
                <w:sz w:val="18"/>
                <w:szCs w:val="18"/>
              </w:rPr>
            </w:pPr>
            <w:r w:rsidRPr="004B020E">
              <w:rPr>
                <w:rFonts w:ascii="Times New Roman" w:eastAsia="Times New Roman" w:hAnsi="Times New Roman" w:cs="Times New Roman"/>
                <w:b/>
                <w:bCs/>
                <w:sz w:val="18"/>
                <w:szCs w:val="18"/>
              </w:rPr>
              <w:t>30</w:t>
            </w:r>
          </w:p>
        </w:tc>
      </w:tr>
    </w:tbl>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Pr="004B020E" w:rsidRDefault="00743CB4" w:rsidP="00743CB4">
      <w:pPr>
        <w:spacing w:line="240" w:lineRule="auto"/>
        <w:contextualSpacing/>
        <w:jc w:val="right"/>
        <w:rPr>
          <w:b/>
          <w:bCs/>
        </w:rPr>
      </w:pPr>
    </w:p>
    <w:p w:rsidR="00743CB4" w:rsidRDefault="00743CB4" w:rsidP="00743CB4">
      <w:pPr>
        <w:spacing w:line="240" w:lineRule="auto"/>
        <w:contextualSpacing/>
        <w:jc w:val="right"/>
        <w:rPr>
          <w:b/>
          <w:bCs/>
        </w:rPr>
      </w:pPr>
    </w:p>
    <w:p w:rsidR="00743CB4" w:rsidRDefault="00743CB4" w:rsidP="00743CB4">
      <w:pPr>
        <w:spacing w:line="240" w:lineRule="auto"/>
        <w:contextualSpacing/>
        <w:jc w:val="right"/>
        <w:rPr>
          <w:b/>
          <w:bCs/>
        </w:rPr>
      </w:pPr>
    </w:p>
    <w:p w:rsidR="00743CB4" w:rsidRDefault="00743CB4" w:rsidP="008740C2">
      <w:pPr>
        <w:spacing w:line="240" w:lineRule="auto"/>
        <w:rPr>
          <w:b/>
          <w:bCs/>
        </w:rPr>
      </w:pPr>
    </w:p>
    <w:p w:rsidR="00CD050A" w:rsidRDefault="00CD050A" w:rsidP="008740C2">
      <w:pPr>
        <w:spacing w:line="240" w:lineRule="auto"/>
        <w:rPr>
          <w:b/>
          <w:bCs/>
        </w:rPr>
      </w:pPr>
    </w:p>
    <w:p w:rsidR="008740C2" w:rsidRPr="008740C2" w:rsidRDefault="008740C2" w:rsidP="008740C2">
      <w:pPr>
        <w:spacing w:line="240" w:lineRule="auto"/>
        <w:rPr>
          <w:rFonts w:ascii="Times New Roman" w:hAnsi="Times New Roman"/>
          <w:b/>
          <w:bCs/>
          <w:sz w:val="24"/>
          <w:szCs w:val="24"/>
        </w:rPr>
      </w:pPr>
    </w:p>
    <w:tbl>
      <w:tblPr>
        <w:tblW w:w="1032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90"/>
        <w:gridCol w:w="3971"/>
        <w:gridCol w:w="507"/>
        <w:gridCol w:w="383"/>
        <w:gridCol w:w="544"/>
        <w:gridCol w:w="677"/>
        <w:gridCol w:w="696"/>
        <w:gridCol w:w="663"/>
      </w:tblGrid>
      <w:tr w:rsidR="00807262" w:rsidRPr="004B020E" w:rsidTr="001404EC">
        <w:trPr>
          <w:trHeight w:val="495"/>
        </w:trPr>
        <w:tc>
          <w:tcPr>
            <w:tcW w:w="918"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807262" w:rsidRPr="002E61C1" w:rsidRDefault="00807262"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90"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3971"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507" w:type="dxa"/>
            <w:vAlign w:val="center"/>
          </w:tcPr>
          <w:p w:rsidR="00807262" w:rsidRPr="004B020E" w:rsidRDefault="00807262" w:rsidP="00171A8B">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83"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544"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677"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807262" w:rsidRPr="004B020E" w:rsidRDefault="00807262"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50078E" w:rsidRPr="004B020E" w:rsidTr="001404EC">
        <w:trPr>
          <w:trHeight w:val="330"/>
        </w:trPr>
        <w:tc>
          <w:tcPr>
            <w:tcW w:w="918" w:type="dxa"/>
            <w:shd w:val="clear" w:color="auto" w:fill="auto"/>
            <w:noWrap/>
            <w:textDirection w:val="btLr"/>
            <w:vAlign w:val="center"/>
          </w:tcPr>
          <w:p w:rsidR="0050078E" w:rsidRDefault="0050078E" w:rsidP="00501AB8">
            <w:pPr>
              <w:spacing w:after="0" w:line="240" w:lineRule="auto"/>
              <w:contextualSpacing/>
              <w:jc w:val="center"/>
              <w:rPr>
                <w:rFonts w:ascii="Times New Roman" w:hAnsi="Times New Roman"/>
                <w:sz w:val="20"/>
                <w:szCs w:val="20"/>
              </w:rPr>
            </w:pPr>
          </w:p>
        </w:tc>
        <w:tc>
          <w:tcPr>
            <w:tcW w:w="976" w:type="dxa"/>
            <w:shd w:val="clear" w:color="auto" w:fill="auto"/>
            <w:noWrap/>
            <w:vAlign w:val="center"/>
          </w:tcPr>
          <w:p w:rsidR="0050078E" w:rsidRPr="004B020E" w:rsidRDefault="0050078E" w:rsidP="00501AB8">
            <w:pPr>
              <w:spacing w:after="0" w:line="240" w:lineRule="auto"/>
              <w:contextualSpacing/>
              <w:rPr>
                <w:rFonts w:ascii="Times New Roman" w:eastAsia="Times New Roman" w:hAnsi="Times New Roman" w:cs="Times New Roman"/>
                <w:sz w:val="18"/>
                <w:szCs w:val="18"/>
              </w:rPr>
            </w:pPr>
          </w:p>
        </w:tc>
        <w:tc>
          <w:tcPr>
            <w:tcW w:w="990" w:type="dxa"/>
            <w:shd w:val="clear" w:color="auto" w:fill="auto"/>
            <w:noWrap/>
            <w:vAlign w:val="center"/>
          </w:tcPr>
          <w:p w:rsidR="0050078E" w:rsidRDefault="00807435" w:rsidP="005007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UNV13201</w:t>
            </w:r>
          </w:p>
        </w:tc>
        <w:tc>
          <w:tcPr>
            <w:tcW w:w="3971" w:type="dxa"/>
            <w:shd w:val="clear" w:color="auto" w:fill="auto"/>
            <w:noWrap/>
            <w:vAlign w:val="center"/>
          </w:tcPr>
          <w:p w:rsidR="0050078E" w:rsidRPr="004B020E" w:rsidRDefault="0050078E" w:rsidP="005007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ENGLISH III</w:t>
            </w:r>
          </w:p>
        </w:tc>
        <w:tc>
          <w:tcPr>
            <w:tcW w:w="507" w:type="dxa"/>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44"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63" w:type="dxa"/>
            <w:shd w:val="clear" w:color="auto" w:fill="auto"/>
            <w:vAlign w:val="center"/>
          </w:tcPr>
          <w:p w:rsidR="0050078E" w:rsidRPr="004B020E" w:rsidRDefault="0050078E" w:rsidP="0050078E">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30"/>
        </w:trPr>
        <w:tc>
          <w:tcPr>
            <w:tcW w:w="918" w:type="dxa"/>
            <w:vMerge w:val="restart"/>
            <w:shd w:val="clear" w:color="auto" w:fill="auto"/>
            <w:noWrap/>
            <w:textDirection w:val="btLr"/>
            <w:vAlign w:val="center"/>
            <w:hideMark/>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III.</w:t>
            </w:r>
            <w:r w:rsidRPr="008740C2">
              <w:rPr>
                <w:rFonts w:ascii="Times New Roman" w:eastAsia="Times New Roman" w:hAnsi="Times New Roman" w:cs="Times New Roman"/>
                <w:sz w:val="20"/>
                <w:szCs w:val="20"/>
              </w:rPr>
              <w:t>SEMESTER</w:t>
            </w:r>
            <w:proofErr w:type="gramEnd"/>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012128"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ISL13201</w:t>
            </w:r>
          </w:p>
        </w:tc>
        <w:tc>
          <w:tcPr>
            <w:tcW w:w="3971" w:type="dxa"/>
            <w:shd w:val="clear" w:color="auto" w:fill="auto"/>
            <w:noWrap/>
            <w:vAlign w:val="center"/>
          </w:tcPr>
          <w:p w:rsidR="00012128" w:rsidRPr="004B020E" w:rsidRDefault="00012128"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STATİSTİCS</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80743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ISL13205</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PRİNCİPLES OF MARKETİNG</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80743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TIS13201</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ECONOMY I</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9B3EE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TIS13205</w:t>
            </w:r>
          </w:p>
        </w:tc>
        <w:tc>
          <w:tcPr>
            <w:tcW w:w="3971" w:type="dxa"/>
            <w:shd w:val="clear" w:color="auto" w:fill="auto"/>
            <w:noWrap/>
            <w:vAlign w:val="center"/>
          </w:tcPr>
          <w:p w:rsidR="00012128"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MANAGEMENT ACCOUNTİNG PRACTICES</w:t>
            </w:r>
          </w:p>
        </w:tc>
        <w:tc>
          <w:tcPr>
            <w:tcW w:w="507" w:type="dxa"/>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TIS13203</w:t>
            </w:r>
          </w:p>
        </w:tc>
        <w:tc>
          <w:tcPr>
            <w:tcW w:w="3971" w:type="dxa"/>
            <w:shd w:val="clear" w:color="auto" w:fill="auto"/>
            <w:noWrap/>
            <w:vAlign w:val="center"/>
          </w:tcPr>
          <w:p w:rsidR="00012128" w:rsidRPr="004B020E" w:rsidRDefault="00012128" w:rsidP="00B16FC1">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MANAGEMENT ACCOUNTING PRACTİCES</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90" w:type="dxa"/>
            <w:shd w:val="clear" w:color="auto" w:fill="auto"/>
            <w:noWrap/>
            <w:vAlign w:val="center"/>
          </w:tcPr>
          <w:p w:rsidR="00012128"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UNV13020</w:t>
            </w:r>
          </w:p>
        </w:tc>
        <w:tc>
          <w:tcPr>
            <w:tcW w:w="3971" w:type="dxa"/>
            <w:shd w:val="clear" w:color="auto" w:fill="auto"/>
            <w:noWrap/>
            <w:vAlign w:val="center"/>
          </w:tcPr>
          <w:p w:rsidR="00012128" w:rsidRPr="004B020E" w:rsidRDefault="00012128"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83"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77"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012128" w:rsidRPr="004B020E" w:rsidRDefault="00C12779"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012128" w:rsidRPr="004B020E" w:rsidTr="001404EC">
        <w:trPr>
          <w:trHeight w:val="315"/>
        </w:trPr>
        <w:tc>
          <w:tcPr>
            <w:tcW w:w="918" w:type="dxa"/>
            <w:vMerge/>
            <w:vAlign w:val="center"/>
            <w:hideMark/>
          </w:tcPr>
          <w:p w:rsidR="00012128" w:rsidRPr="004B020E" w:rsidRDefault="00012128" w:rsidP="00501AB8">
            <w:pPr>
              <w:spacing w:after="0" w:line="240" w:lineRule="auto"/>
              <w:contextualSpacing/>
              <w:rPr>
                <w:rFonts w:ascii="Times New Roman" w:eastAsia="Times New Roman" w:hAnsi="Times New Roman" w:cs="Times New Roman"/>
                <w:sz w:val="18"/>
                <w:szCs w:val="18"/>
              </w:rPr>
            </w:pPr>
          </w:p>
        </w:tc>
        <w:tc>
          <w:tcPr>
            <w:tcW w:w="5937" w:type="dxa"/>
            <w:gridSpan w:val="3"/>
            <w:shd w:val="clear" w:color="auto" w:fill="auto"/>
            <w:noWrap/>
            <w:vAlign w:val="center"/>
            <w:hideMark/>
          </w:tcPr>
          <w:p w:rsidR="00012128" w:rsidRPr="004B020E" w:rsidRDefault="00012128" w:rsidP="00807262">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TOTAL</w:t>
            </w:r>
          </w:p>
        </w:tc>
        <w:tc>
          <w:tcPr>
            <w:tcW w:w="507" w:type="dxa"/>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p>
        </w:tc>
        <w:tc>
          <w:tcPr>
            <w:tcW w:w="383" w:type="dxa"/>
            <w:shd w:val="clear" w:color="auto" w:fill="auto"/>
            <w:noWrap/>
            <w:vAlign w:val="center"/>
          </w:tcPr>
          <w:p w:rsidR="00012128" w:rsidRPr="004B020E" w:rsidRDefault="007E57D5"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544" w:type="dxa"/>
            <w:shd w:val="clear" w:color="auto" w:fill="auto"/>
            <w:noWrap/>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p>
        </w:tc>
        <w:tc>
          <w:tcPr>
            <w:tcW w:w="677" w:type="dxa"/>
            <w:shd w:val="clear" w:color="auto" w:fill="auto"/>
            <w:noWrap/>
            <w:vAlign w:val="center"/>
          </w:tcPr>
          <w:p w:rsidR="00012128" w:rsidRPr="004B020E" w:rsidRDefault="007E57D5" w:rsidP="0001212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696" w:type="dxa"/>
            <w:shd w:val="clear" w:color="auto" w:fill="auto"/>
            <w:noWrap/>
            <w:vAlign w:val="center"/>
          </w:tcPr>
          <w:p w:rsidR="00012128" w:rsidRPr="004B020E" w:rsidRDefault="007E57D5"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w:t>
            </w:r>
          </w:p>
        </w:tc>
        <w:tc>
          <w:tcPr>
            <w:tcW w:w="663" w:type="dxa"/>
            <w:shd w:val="clear" w:color="auto" w:fill="auto"/>
            <w:vAlign w:val="center"/>
          </w:tcPr>
          <w:p w:rsidR="00012128" w:rsidRPr="004B020E" w:rsidRDefault="00012128"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w:t>
            </w:r>
          </w:p>
        </w:tc>
      </w:tr>
    </w:tbl>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4B020E" w:rsidRDefault="00743CB4" w:rsidP="00743CB4">
      <w:pPr>
        <w:spacing w:line="240" w:lineRule="auto"/>
        <w:contextualSpacing/>
        <w:rPr>
          <w:sz w:val="18"/>
          <w:szCs w:val="18"/>
        </w:rPr>
      </w:pPr>
    </w:p>
    <w:p w:rsidR="00743CB4" w:rsidRPr="008740C2" w:rsidRDefault="00743CB4" w:rsidP="008740C2">
      <w:pPr>
        <w:spacing w:line="240" w:lineRule="auto"/>
        <w:rPr>
          <w:rFonts w:ascii="Times New Roman" w:hAnsi="Times New Roman"/>
          <w:b/>
          <w:bCs/>
          <w:sz w:val="24"/>
          <w:szCs w:val="24"/>
        </w:rPr>
      </w:pPr>
    </w:p>
    <w:tbl>
      <w:tblPr>
        <w:tblW w:w="10901" w:type="dxa"/>
        <w:jc w:val="center"/>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001"/>
        <w:gridCol w:w="4626"/>
        <w:gridCol w:w="507"/>
        <w:gridCol w:w="560"/>
        <w:gridCol w:w="423"/>
        <w:gridCol w:w="596"/>
        <w:gridCol w:w="696"/>
        <w:gridCol w:w="663"/>
      </w:tblGrid>
      <w:tr w:rsidR="008F59A7" w:rsidRPr="004B020E" w:rsidTr="00032D50">
        <w:trPr>
          <w:trHeight w:val="502"/>
          <w:jc w:val="center"/>
        </w:trPr>
        <w:tc>
          <w:tcPr>
            <w:tcW w:w="918"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8F59A7" w:rsidRPr="002E61C1" w:rsidRDefault="008F59A7"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36"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26"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507" w:type="dxa"/>
            <w:vAlign w:val="center"/>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60"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423"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8F59A7" w:rsidRPr="004B020E" w:rsidRDefault="008F59A7"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032D50">
        <w:trPr>
          <w:trHeight w:val="320"/>
          <w:jc w:val="center"/>
        </w:trPr>
        <w:tc>
          <w:tcPr>
            <w:tcW w:w="918" w:type="dxa"/>
            <w:vMerge w:val="restart"/>
            <w:shd w:val="clear" w:color="auto" w:fill="auto"/>
            <w:noWrap/>
            <w:textDirection w:val="btLr"/>
            <w:vAlign w:val="center"/>
            <w:hideMark/>
          </w:tcPr>
          <w:p w:rsidR="00743CB4" w:rsidRPr="004B020E" w:rsidRDefault="008740C2" w:rsidP="00501AB8">
            <w:pPr>
              <w:spacing w:after="0" w:line="240" w:lineRule="auto"/>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IV.</w:t>
            </w:r>
            <w:r w:rsidRPr="008740C2">
              <w:rPr>
                <w:rFonts w:ascii="Times New Roman" w:eastAsia="Times New Roman" w:hAnsi="Times New Roman" w:cs="Times New Roman"/>
                <w:sz w:val="20"/>
                <w:szCs w:val="20"/>
              </w:rPr>
              <w:t>SEMESTER</w:t>
            </w:r>
            <w:proofErr w:type="gramEnd"/>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ISL13208</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MANAGEMENT AND ORGANİZATION</w:t>
            </w:r>
          </w:p>
        </w:tc>
        <w:tc>
          <w:tcPr>
            <w:tcW w:w="507" w:type="dxa"/>
            <w:vAlign w:val="center"/>
          </w:tcPr>
          <w:p w:rsidR="00743CB4" w:rsidRPr="004B020E" w:rsidRDefault="002471A4" w:rsidP="008F59A7">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TIS13202</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ECONOMY II</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TIS13204</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MARKETİNG</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C12779"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TIS13206</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GEOGRAPHY</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352671" w:rsidRPr="004B020E" w:rsidTr="00032D50">
        <w:trPr>
          <w:trHeight w:val="320"/>
          <w:jc w:val="center"/>
        </w:trPr>
        <w:tc>
          <w:tcPr>
            <w:tcW w:w="918" w:type="dxa"/>
            <w:vMerge/>
            <w:vAlign w:val="center"/>
          </w:tcPr>
          <w:p w:rsidR="00352671" w:rsidRPr="004B020E" w:rsidRDefault="00352671"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352671" w:rsidRPr="004B020E" w:rsidRDefault="00352671" w:rsidP="00501AB8">
            <w:pPr>
              <w:spacing w:after="0" w:line="240" w:lineRule="auto"/>
              <w:contextualSpacing/>
              <w:jc w:val="center"/>
              <w:rPr>
                <w:rFonts w:ascii="Times New Roman" w:eastAsia="Times New Roman" w:hAnsi="Times New Roman" w:cs="Times New Roman"/>
                <w:sz w:val="18"/>
                <w:szCs w:val="18"/>
              </w:rPr>
            </w:pPr>
          </w:p>
        </w:tc>
        <w:tc>
          <w:tcPr>
            <w:tcW w:w="936" w:type="dxa"/>
            <w:shd w:val="clear" w:color="auto" w:fill="auto"/>
            <w:noWrap/>
            <w:vAlign w:val="center"/>
          </w:tcPr>
          <w:p w:rsidR="00352671" w:rsidRDefault="007E57D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TIS132</w:t>
            </w:r>
            <w:r w:rsidR="00C12779">
              <w:rPr>
                <w:rFonts w:ascii="Times New Roman" w:eastAsia="Times New Roman" w:hAnsi="Times New Roman" w:cs="Times New Roman"/>
                <w:sz w:val="18"/>
                <w:szCs w:val="18"/>
              </w:rPr>
              <w:t>08</w:t>
            </w:r>
          </w:p>
        </w:tc>
        <w:tc>
          <w:tcPr>
            <w:tcW w:w="4626" w:type="dxa"/>
            <w:shd w:val="clear" w:color="auto" w:fill="auto"/>
            <w:noWrap/>
            <w:vAlign w:val="center"/>
          </w:tcPr>
          <w:p w:rsidR="00352671" w:rsidRPr="001404EC" w:rsidRDefault="001404EC" w:rsidP="001404EC">
            <w:pPr>
              <w:spacing w:after="0" w:line="240" w:lineRule="auto"/>
              <w:contextualSpacing/>
              <w:rPr>
                <w:rFonts w:ascii="Times New Roman" w:eastAsia="Times New Roman" w:hAnsi="Times New Roman" w:cs="Times New Roman"/>
                <w:sz w:val="18"/>
                <w:szCs w:val="18"/>
              </w:rPr>
            </w:pPr>
            <w:r w:rsidRPr="001404EC">
              <w:rPr>
                <w:rFonts w:ascii="Times New Roman" w:hAnsi="Times New Roman"/>
                <w:color w:val="444444"/>
                <w:sz w:val="18"/>
                <w:szCs w:val="18"/>
                <w:lang w:eastAsia="tr-TR"/>
              </w:rPr>
              <w:t xml:space="preserve">THE USE OF INFORMATİON TECHNOLOGİES </w:t>
            </w:r>
            <w:proofErr w:type="gramStart"/>
            <w:r w:rsidRPr="001404EC">
              <w:rPr>
                <w:rFonts w:ascii="Times New Roman" w:hAnsi="Times New Roman"/>
                <w:color w:val="444444"/>
                <w:sz w:val="18"/>
                <w:szCs w:val="18"/>
                <w:lang w:eastAsia="tr-TR"/>
              </w:rPr>
              <w:t>İN  TOURİSM</w:t>
            </w:r>
            <w:proofErr w:type="gramEnd"/>
          </w:p>
        </w:tc>
        <w:tc>
          <w:tcPr>
            <w:tcW w:w="507" w:type="dxa"/>
            <w:vAlign w:val="center"/>
          </w:tcPr>
          <w:p w:rsidR="00352671" w:rsidRDefault="007E57D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3"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3" w:type="dxa"/>
            <w:shd w:val="clear" w:color="auto" w:fill="auto"/>
            <w:vAlign w:val="center"/>
          </w:tcPr>
          <w:p w:rsidR="00352671" w:rsidRDefault="0035267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12048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UNV13021</w:t>
            </w:r>
          </w:p>
        </w:tc>
        <w:tc>
          <w:tcPr>
            <w:tcW w:w="4626" w:type="dxa"/>
            <w:shd w:val="clear" w:color="auto" w:fill="auto"/>
            <w:noWrap/>
            <w:vAlign w:val="center"/>
          </w:tcPr>
          <w:p w:rsidR="00743CB4" w:rsidRPr="004B020E" w:rsidRDefault="002471A4"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II</w:t>
            </w:r>
          </w:p>
        </w:tc>
        <w:tc>
          <w:tcPr>
            <w:tcW w:w="507" w:type="dxa"/>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noWrap/>
            <w:vAlign w:val="center"/>
          </w:tcPr>
          <w:p w:rsidR="00120481" w:rsidRPr="004B020E" w:rsidRDefault="00120481" w:rsidP="00120481">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12048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032D50">
        <w:trPr>
          <w:trHeight w:val="320"/>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36" w:type="dxa"/>
            <w:shd w:val="clear" w:color="auto" w:fill="auto"/>
            <w:noWrap/>
            <w:vAlign w:val="center"/>
          </w:tcPr>
          <w:p w:rsidR="00743CB4" w:rsidRPr="004B020E" w:rsidRDefault="0012048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STAJ13001</w:t>
            </w:r>
          </w:p>
        </w:tc>
        <w:tc>
          <w:tcPr>
            <w:tcW w:w="4626" w:type="dxa"/>
            <w:shd w:val="clear" w:color="auto" w:fill="auto"/>
            <w:noWrap/>
            <w:vAlign w:val="center"/>
          </w:tcPr>
          <w:p w:rsidR="00743CB4" w:rsidRPr="004B020E" w:rsidRDefault="0039466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INTERNSHIP</w:t>
            </w:r>
          </w:p>
        </w:tc>
        <w:tc>
          <w:tcPr>
            <w:tcW w:w="507" w:type="dxa"/>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noWrap/>
            <w:vAlign w:val="center"/>
          </w:tcPr>
          <w:p w:rsidR="00743CB4" w:rsidRPr="004B020E" w:rsidRDefault="002471A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3"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96"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663" w:type="dxa"/>
            <w:shd w:val="clear" w:color="auto" w:fill="auto"/>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032D50" w:rsidRPr="004B020E" w:rsidTr="00032D50">
        <w:trPr>
          <w:trHeight w:val="320"/>
          <w:jc w:val="center"/>
        </w:trPr>
        <w:tc>
          <w:tcPr>
            <w:tcW w:w="918" w:type="dxa"/>
            <w:vMerge/>
            <w:vAlign w:val="center"/>
            <w:hideMark/>
          </w:tcPr>
          <w:p w:rsidR="00032D50" w:rsidRPr="004B020E" w:rsidRDefault="00032D50" w:rsidP="00501AB8">
            <w:pPr>
              <w:spacing w:after="0" w:line="240" w:lineRule="auto"/>
              <w:contextualSpacing/>
              <w:rPr>
                <w:rFonts w:ascii="Times New Roman" w:eastAsia="Times New Roman" w:hAnsi="Times New Roman" w:cs="Times New Roman"/>
                <w:sz w:val="18"/>
                <w:szCs w:val="18"/>
              </w:rPr>
            </w:pPr>
          </w:p>
        </w:tc>
        <w:tc>
          <w:tcPr>
            <w:tcW w:w="6538" w:type="dxa"/>
            <w:gridSpan w:val="3"/>
            <w:shd w:val="clear" w:color="auto" w:fill="auto"/>
            <w:noWrap/>
            <w:vAlign w:val="center"/>
            <w:hideMark/>
          </w:tcPr>
          <w:p w:rsidR="00032D50" w:rsidRPr="004B020E" w:rsidRDefault="00032D50" w:rsidP="008F59A7">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507" w:type="dxa"/>
            <w:vAlign w:val="center"/>
          </w:tcPr>
          <w:p w:rsidR="00032D50" w:rsidRPr="004B020E" w:rsidRDefault="00032D50" w:rsidP="00501AB8">
            <w:pPr>
              <w:spacing w:after="0" w:line="240" w:lineRule="auto"/>
              <w:contextualSpacing/>
              <w:jc w:val="center"/>
              <w:rPr>
                <w:rFonts w:ascii="Times New Roman" w:eastAsia="Times New Roman" w:hAnsi="Times New Roman" w:cs="Times New Roman"/>
                <w:b/>
                <w:bCs/>
                <w:sz w:val="18"/>
                <w:szCs w:val="18"/>
              </w:rPr>
            </w:pPr>
          </w:p>
        </w:tc>
        <w:tc>
          <w:tcPr>
            <w:tcW w:w="560" w:type="dxa"/>
            <w:shd w:val="clear" w:color="auto" w:fill="auto"/>
            <w:noWrap/>
            <w:vAlign w:val="center"/>
          </w:tcPr>
          <w:p w:rsidR="00032D50" w:rsidRPr="004B020E" w:rsidRDefault="007E57D5"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w:t>
            </w:r>
          </w:p>
        </w:tc>
        <w:tc>
          <w:tcPr>
            <w:tcW w:w="423" w:type="dxa"/>
            <w:shd w:val="clear" w:color="auto" w:fill="auto"/>
            <w:noWrap/>
            <w:vAlign w:val="center"/>
          </w:tcPr>
          <w:p w:rsidR="00032D50" w:rsidRPr="004B020E" w:rsidRDefault="00352671"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p>
        </w:tc>
        <w:tc>
          <w:tcPr>
            <w:tcW w:w="596" w:type="dxa"/>
            <w:shd w:val="clear" w:color="auto" w:fill="auto"/>
            <w:noWrap/>
            <w:vAlign w:val="center"/>
          </w:tcPr>
          <w:p w:rsidR="00032D50" w:rsidRPr="004B020E" w:rsidRDefault="00BC7B44" w:rsidP="0035267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7E57D5">
              <w:rPr>
                <w:rFonts w:ascii="Times New Roman" w:eastAsia="Times New Roman" w:hAnsi="Times New Roman" w:cs="Times New Roman"/>
                <w:b/>
                <w:bCs/>
                <w:sz w:val="18"/>
                <w:szCs w:val="18"/>
              </w:rPr>
              <w:t>8</w:t>
            </w:r>
          </w:p>
        </w:tc>
        <w:tc>
          <w:tcPr>
            <w:tcW w:w="696" w:type="dxa"/>
            <w:shd w:val="clear" w:color="auto" w:fill="auto"/>
            <w:noWrap/>
            <w:vAlign w:val="center"/>
          </w:tcPr>
          <w:p w:rsidR="00032D50" w:rsidRPr="004B020E" w:rsidRDefault="00032D50" w:rsidP="00352671">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7E57D5">
              <w:rPr>
                <w:rFonts w:ascii="Times New Roman" w:eastAsia="Times New Roman" w:hAnsi="Times New Roman" w:cs="Times New Roman"/>
                <w:b/>
                <w:bCs/>
                <w:sz w:val="18"/>
                <w:szCs w:val="18"/>
              </w:rPr>
              <w:t>7</w:t>
            </w:r>
          </w:p>
        </w:tc>
        <w:tc>
          <w:tcPr>
            <w:tcW w:w="663" w:type="dxa"/>
            <w:shd w:val="clear" w:color="auto" w:fill="auto"/>
            <w:vAlign w:val="center"/>
          </w:tcPr>
          <w:p w:rsidR="00032D50" w:rsidRPr="004B020E" w:rsidRDefault="00032D50" w:rsidP="0050078E">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w:t>
            </w:r>
          </w:p>
        </w:tc>
      </w:tr>
    </w:tbl>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Default="00743CB4" w:rsidP="00743CB4">
      <w:pPr>
        <w:spacing w:line="240" w:lineRule="auto"/>
        <w:ind w:left="7788"/>
        <w:contextualSpacing/>
        <w:rPr>
          <w:rFonts w:ascii="Times New Roman" w:hAnsi="Times New Roman" w:cs="Times New Roman"/>
          <w:b/>
          <w:bCs/>
          <w:sz w:val="28"/>
          <w:szCs w:val="28"/>
        </w:rPr>
      </w:pPr>
    </w:p>
    <w:p w:rsidR="00CD050A" w:rsidRPr="004B020E" w:rsidRDefault="00CD050A"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ind w:left="7788"/>
        <w:contextualSpacing/>
        <w:rPr>
          <w:rFonts w:ascii="Times New Roman" w:hAnsi="Times New Roman" w:cs="Times New Roman"/>
          <w:b/>
          <w:bCs/>
          <w:sz w:val="28"/>
          <w:szCs w:val="28"/>
        </w:rPr>
      </w:pPr>
    </w:p>
    <w:p w:rsidR="00743CB4" w:rsidRPr="004B020E" w:rsidRDefault="00743CB4" w:rsidP="00743CB4">
      <w:pPr>
        <w:spacing w:line="240" w:lineRule="auto"/>
        <w:contextualSpacing/>
        <w:rPr>
          <w:rFonts w:ascii="Times New Roman" w:hAnsi="Times New Roman" w:cs="Times New Roman"/>
          <w:b/>
          <w:bCs/>
          <w:sz w:val="28"/>
          <w:szCs w:val="28"/>
        </w:rPr>
      </w:pPr>
    </w:p>
    <w:p w:rsidR="00743CB4" w:rsidRDefault="00743CB4" w:rsidP="00743CB4">
      <w:pPr>
        <w:spacing w:line="240" w:lineRule="auto"/>
        <w:ind w:left="7788"/>
        <w:contextualSpacing/>
        <w:rPr>
          <w:sz w:val="18"/>
          <w:szCs w:val="18"/>
        </w:rPr>
      </w:pPr>
    </w:p>
    <w:p w:rsidR="00743CB4" w:rsidRPr="004B020E" w:rsidRDefault="00743CB4" w:rsidP="00743CB4">
      <w:pPr>
        <w:spacing w:line="240" w:lineRule="auto"/>
        <w:ind w:left="7788"/>
        <w:contextualSpacing/>
        <w:rPr>
          <w:sz w:val="18"/>
          <w:szCs w:val="18"/>
        </w:rPr>
      </w:pPr>
    </w:p>
    <w:p w:rsidR="00743CB4" w:rsidRDefault="00743CB4" w:rsidP="008740C2">
      <w:pPr>
        <w:spacing w:line="240" w:lineRule="auto"/>
        <w:rPr>
          <w:rFonts w:ascii="Times New Roman" w:hAnsi="Times New Roman"/>
          <w:b/>
          <w:bCs/>
          <w:sz w:val="24"/>
          <w:szCs w:val="24"/>
        </w:rPr>
      </w:pPr>
    </w:p>
    <w:p w:rsidR="008740C2" w:rsidRPr="008740C2" w:rsidRDefault="008740C2" w:rsidP="008740C2">
      <w:pPr>
        <w:spacing w:line="240" w:lineRule="auto"/>
        <w:rPr>
          <w:rFonts w:ascii="Times New Roman" w:hAnsi="Times New Roman"/>
          <w:b/>
          <w:bCs/>
          <w:sz w:val="24"/>
          <w:szCs w:val="24"/>
        </w:rPr>
      </w:pPr>
    </w:p>
    <w:tbl>
      <w:tblPr>
        <w:tblW w:w="11000" w:type="dxa"/>
        <w:jc w:val="center"/>
        <w:tblInd w:w="-5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107"/>
        <w:gridCol w:w="4678"/>
        <w:gridCol w:w="709"/>
        <w:gridCol w:w="320"/>
        <w:gridCol w:w="337"/>
        <w:gridCol w:w="596"/>
        <w:gridCol w:w="696"/>
        <w:gridCol w:w="663"/>
      </w:tblGrid>
      <w:tr w:rsidR="00FA222C" w:rsidRPr="004B020E" w:rsidTr="0091770E">
        <w:trPr>
          <w:trHeight w:val="414"/>
          <w:jc w:val="center"/>
        </w:trPr>
        <w:tc>
          <w:tcPr>
            <w:tcW w:w="918"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FA222C" w:rsidRPr="002E61C1" w:rsidRDefault="00FA222C"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107"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78"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09"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20"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37"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FA222C" w:rsidRPr="004B020E" w:rsidRDefault="00FA222C"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91770E" w:rsidRPr="004B020E" w:rsidTr="0091770E">
        <w:trPr>
          <w:trHeight w:val="263"/>
          <w:jc w:val="center"/>
        </w:trPr>
        <w:tc>
          <w:tcPr>
            <w:tcW w:w="918" w:type="dxa"/>
            <w:vMerge w:val="restart"/>
            <w:textDirection w:val="btLr"/>
            <w:vAlign w:val="center"/>
            <w:hideMark/>
          </w:tcPr>
          <w:p w:rsidR="0091770E" w:rsidRPr="004B020E" w:rsidRDefault="0091770E" w:rsidP="00501AB8">
            <w:pPr>
              <w:spacing w:after="0" w:line="240" w:lineRule="auto"/>
              <w:ind w:left="113" w:right="113"/>
              <w:contextualSpacing/>
              <w:jc w:val="center"/>
              <w:rPr>
                <w:rFonts w:ascii="Times New Roman" w:eastAsia="Times New Roman" w:hAnsi="Times New Roman" w:cs="Times New Roman"/>
                <w:sz w:val="18"/>
                <w:szCs w:val="18"/>
              </w:rPr>
            </w:pPr>
            <w:r>
              <w:rPr>
                <w:rFonts w:ascii="Times New Roman" w:hAnsi="Times New Roman"/>
                <w:sz w:val="20"/>
                <w:szCs w:val="20"/>
              </w:rPr>
              <w:t>V.</w:t>
            </w:r>
            <w:r w:rsidRPr="008740C2">
              <w:rPr>
                <w:rFonts w:ascii="Times New Roman" w:eastAsia="Times New Roman" w:hAnsi="Times New Roman" w:cs="Times New Roman"/>
                <w:sz w:val="20"/>
                <w:szCs w:val="20"/>
              </w:rPr>
              <w:t>SEMESTER</w:t>
            </w:r>
          </w:p>
        </w:tc>
        <w:tc>
          <w:tcPr>
            <w:tcW w:w="976" w:type="dxa"/>
            <w:shd w:val="clear" w:color="auto" w:fill="auto"/>
            <w:noWrap/>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91770E" w:rsidRPr="004B020E" w:rsidRDefault="00983B1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CEI</w:t>
            </w:r>
            <w:r w:rsidR="007E57D5">
              <w:rPr>
                <w:rFonts w:ascii="Times New Roman" w:eastAsia="Times New Roman" w:hAnsi="Times New Roman" w:cs="Times New Roman"/>
                <w:sz w:val="18"/>
                <w:szCs w:val="18"/>
              </w:rPr>
              <w:t>13307</w:t>
            </w:r>
          </w:p>
        </w:tc>
        <w:tc>
          <w:tcPr>
            <w:tcW w:w="4678" w:type="dxa"/>
            <w:shd w:val="clear" w:color="auto" w:fill="auto"/>
            <w:noWrap/>
            <w:vAlign w:val="center"/>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HUMAN </w:t>
            </w:r>
            <w:proofErr w:type="gramStart"/>
            <w:r>
              <w:rPr>
                <w:rFonts w:ascii="Times New Roman" w:eastAsia="Times New Roman" w:hAnsi="Times New Roman" w:cs="Times New Roman"/>
                <w:sz w:val="18"/>
                <w:szCs w:val="18"/>
              </w:rPr>
              <w:t>RESOURCE  MANAGEMENT</w:t>
            </w:r>
            <w:proofErr w:type="gramEnd"/>
          </w:p>
        </w:tc>
        <w:tc>
          <w:tcPr>
            <w:tcW w:w="709" w:type="dxa"/>
            <w:shd w:val="clear" w:color="auto" w:fill="auto"/>
            <w:noWrap/>
            <w:vAlign w:val="center"/>
          </w:tcPr>
          <w:p w:rsidR="0091770E" w:rsidRPr="004B020E" w:rsidRDefault="00A46792" w:rsidP="00FA222C">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91770E"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91770E" w:rsidRPr="004B020E" w:rsidTr="0091770E">
        <w:trPr>
          <w:trHeight w:val="263"/>
          <w:jc w:val="center"/>
        </w:trPr>
        <w:tc>
          <w:tcPr>
            <w:tcW w:w="918" w:type="dxa"/>
            <w:vMerge/>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91770E" w:rsidRPr="004B020E" w:rsidRDefault="0091770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TIS13301</w:t>
            </w:r>
          </w:p>
        </w:tc>
        <w:tc>
          <w:tcPr>
            <w:tcW w:w="4678" w:type="dxa"/>
            <w:shd w:val="clear" w:color="auto" w:fill="auto"/>
            <w:noWrap/>
            <w:vAlign w:val="center"/>
          </w:tcPr>
          <w:p w:rsidR="0091770E" w:rsidRPr="00501AB8" w:rsidRDefault="0091770E" w:rsidP="00501AB8">
            <w:pPr>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HOUSEKEEPİNG MANAGEMENT</w:t>
            </w:r>
          </w:p>
        </w:tc>
        <w:tc>
          <w:tcPr>
            <w:tcW w:w="709"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91770E" w:rsidRPr="004B020E" w:rsidRDefault="00A4679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91770E"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TIS13303</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FOOD AND BEVERAGE SERVİCES MANAGEMENT</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TIS13305</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FRONT OFFİCE MANAGEMENT AND AUTOMATON</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1778D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7E10A2">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hideMark/>
          </w:tcPr>
          <w:p w:rsidR="007E10A2" w:rsidRPr="004B020E" w:rsidRDefault="00C0005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UNV13022</w:t>
            </w:r>
          </w:p>
        </w:tc>
        <w:tc>
          <w:tcPr>
            <w:tcW w:w="4678" w:type="dxa"/>
            <w:shd w:val="clear" w:color="auto" w:fill="auto"/>
            <w:noWrap/>
            <w:vAlign w:val="center"/>
          </w:tcPr>
          <w:p w:rsidR="007E10A2" w:rsidRPr="004B020E" w:rsidRDefault="007E10A2" w:rsidP="0080743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III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20" w:type="dxa"/>
            <w:shd w:val="clear" w:color="auto" w:fill="auto"/>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C0005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sz w:val="18"/>
                <w:szCs w:val="18"/>
              </w:rPr>
            </w:pPr>
          </w:p>
        </w:tc>
        <w:tc>
          <w:tcPr>
            <w:tcW w:w="4678"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ELECTİVE LESSON</w:t>
            </w:r>
            <w:r w:rsidRPr="004B020E">
              <w:rPr>
                <w:rFonts w:ascii="Times New Roman" w:eastAsia="Times New Roman" w:hAnsi="Times New Roman" w:cs="Times New Roman"/>
                <w:bCs/>
                <w:sz w:val="18"/>
                <w:szCs w:val="18"/>
              </w:rPr>
              <w:t>-I</w:t>
            </w:r>
          </w:p>
        </w:tc>
        <w:tc>
          <w:tcPr>
            <w:tcW w:w="709"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2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1778D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678"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ELECTİVE LESSON</w:t>
            </w:r>
            <w:r w:rsidRPr="004B020E">
              <w:rPr>
                <w:rFonts w:ascii="Times New Roman" w:eastAsia="Times New Roman" w:hAnsi="Times New Roman" w:cs="Times New Roman"/>
                <w:bCs/>
                <w:sz w:val="18"/>
                <w:szCs w:val="18"/>
              </w:rPr>
              <w:t>-I</w:t>
            </w:r>
            <w:r>
              <w:rPr>
                <w:rFonts w:ascii="Times New Roman" w:eastAsia="Times New Roman" w:hAnsi="Times New Roman" w:cs="Times New Roman"/>
                <w:bCs/>
                <w:sz w:val="18"/>
                <w:szCs w:val="18"/>
              </w:rPr>
              <w:t>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1778D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6761" w:type="dxa"/>
            <w:gridSpan w:val="3"/>
            <w:shd w:val="clear" w:color="auto" w:fill="auto"/>
            <w:noWrap/>
            <w:vAlign w:val="center"/>
          </w:tcPr>
          <w:p w:rsidR="007E10A2" w:rsidRPr="004B020E" w:rsidRDefault="007E10A2" w:rsidP="00FA222C">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b/>
                <w:sz w:val="18"/>
                <w:szCs w:val="18"/>
              </w:rPr>
            </w:pPr>
          </w:p>
        </w:tc>
        <w:tc>
          <w:tcPr>
            <w:tcW w:w="320" w:type="dxa"/>
            <w:shd w:val="clear" w:color="auto" w:fill="auto"/>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337" w:type="dxa"/>
            <w:shd w:val="clear" w:color="auto" w:fill="auto"/>
            <w:noWrap/>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596" w:type="dxa"/>
            <w:shd w:val="clear" w:color="auto" w:fill="auto"/>
            <w:noWrap/>
            <w:vAlign w:val="center"/>
          </w:tcPr>
          <w:p w:rsidR="007E10A2" w:rsidRPr="004B020E" w:rsidRDefault="007E57D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24</w:t>
            </w:r>
          </w:p>
        </w:tc>
        <w:tc>
          <w:tcPr>
            <w:tcW w:w="696" w:type="dxa"/>
            <w:shd w:val="clear" w:color="auto" w:fill="auto"/>
            <w:noWrap/>
            <w:vAlign w:val="center"/>
          </w:tcPr>
          <w:p w:rsidR="007E10A2" w:rsidRPr="004B020E" w:rsidRDefault="007E10A2"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663" w:type="dxa"/>
            <w:shd w:val="clear" w:color="auto" w:fill="auto"/>
            <w:vAlign w:val="center"/>
          </w:tcPr>
          <w:p w:rsidR="007E10A2" w:rsidRPr="004B020E" w:rsidRDefault="001778D1"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0082" w:type="dxa"/>
            <w:gridSpan w:val="9"/>
            <w:shd w:val="clear" w:color="auto" w:fill="auto"/>
            <w:noWrap/>
            <w:vAlign w:val="center"/>
            <w:hideMark/>
          </w:tcPr>
          <w:p w:rsidR="007E10A2" w:rsidRPr="004B020E" w:rsidRDefault="007E10A2" w:rsidP="00501AB8">
            <w:pPr>
              <w:spacing w:after="0" w:line="240" w:lineRule="auto"/>
              <w:contextualSpacing/>
              <w:jc w:val="center"/>
              <w:rPr>
                <w:rFonts w:ascii="Times New Roman" w:eastAsia="Times New Roman" w:hAnsi="Times New Roman" w:cs="Times New Roman"/>
                <w:b/>
                <w:bCs/>
                <w:sz w:val="18"/>
                <w:szCs w:val="18"/>
              </w:rPr>
            </w:pPr>
          </w:p>
          <w:p w:rsidR="007E10A2" w:rsidRPr="004B020E" w:rsidRDefault="007E10A2"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UNV13030</w:t>
            </w:r>
          </w:p>
        </w:tc>
        <w:tc>
          <w:tcPr>
            <w:tcW w:w="4678"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GERMAN 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UNV13033</w:t>
            </w:r>
          </w:p>
        </w:tc>
        <w:tc>
          <w:tcPr>
            <w:tcW w:w="4678" w:type="dxa"/>
            <w:shd w:val="clear" w:color="auto" w:fill="auto"/>
            <w:noWrap/>
            <w:vAlign w:val="center"/>
          </w:tcPr>
          <w:p w:rsidR="007E10A2" w:rsidRPr="00C24086" w:rsidRDefault="007E10A2" w:rsidP="00501AB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RUSSİAN I</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107" w:type="dxa"/>
            <w:shd w:val="clear" w:color="auto" w:fill="auto"/>
            <w:noWrap/>
            <w:vAlign w:val="center"/>
          </w:tcPr>
          <w:p w:rsidR="007E10A2" w:rsidRPr="004B020E" w:rsidRDefault="007E57D5"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TIS13311</w:t>
            </w:r>
          </w:p>
        </w:tc>
        <w:tc>
          <w:tcPr>
            <w:tcW w:w="4678" w:type="dxa"/>
            <w:shd w:val="clear" w:color="auto" w:fill="auto"/>
            <w:noWrap/>
            <w:vAlign w:val="center"/>
          </w:tcPr>
          <w:p w:rsidR="007E10A2" w:rsidRPr="004B020E" w:rsidRDefault="007E10A2" w:rsidP="00A46792">
            <w:pPr>
              <w:spacing w:after="0" w:line="240" w:lineRule="auto"/>
              <w:contextualSpacing/>
              <w:rPr>
                <w:rFonts w:ascii="Times New Roman" w:eastAsia="Times New Roman" w:hAnsi="Times New Roman" w:cs="Times New Roman"/>
                <w:sz w:val="18"/>
                <w:szCs w:val="18"/>
              </w:rPr>
            </w:pPr>
            <w:r w:rsidRPr="007E10A2">
              <w:rPr>
                <w:sz w:val="21"/>
                <w:szCs w:val="21"/>
                <w:shd w:val="clear" w:color="auto" w:fill="FFFFFF"/>
              </w:rPr>
              <w:t>EUROPEAN UNION AND TOURİSM OF TURKEY</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E10A2" w:rsidRPr="004B020E" w:rsidTr="0091770E">
        <w:trPr>
          <w:trHeight w:val="263"/>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1107" w:type="dxa"/>
            <w:shd w:val="clear" w:color="auto" w:fill="auto"/>
            <w:noWrap/>
            <w:vAlign w:val="center"/>
          </w:tcPr>
          <w:p w:rsidR="007E10A2"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TIS13313</w:t>
            </w:r>
          </w:p>
        </w:tc>
        <w:tc>
          <w:tcPr>
            <w:tcW w:w="4678" w:type="dxa"/>
            <w:shd w:val="clear" w:color="auto" w:fill="auto"/>
            <w:noWrap/>
            <w:vAlign w:val="center"/>
          </w:tcPr>
          <w:p w:rsidR="007E10A2" w:rsidRPr="004B020E" w:rsidRDefault="00A56E0E" w:rsidP="00501AB8">
            <w:pPr>
              <w:spacing w:after="0" w:line="240" w:lineRule="auto"/>
              <w:contextualSpacing/>
              <w:rPr>
                <w:rFonts w:ascii="Times New Roman" w:eastAsia="Times New Roman" w:hAnsi="Times New Roman" w:cs="Times New Roman"/>
                <w:sz w:val="18"/>
                <w:szCs w:val="18"/>
              </w:rPr>
            </w:pPr>
            <w:r w:rsidRPr="00E20316">
              <w:rPr>
                <w:rFonts w:ascii="Verdana" w:hAnsi="Verdana"/>
                <w:color w:val="444444"/>
                <w:sz w:val="19"/>
                <w:szCs w:val="19"/>
                <w:lang w:eastAsia="tr-TR"/>
              </w:rPr>
              <w:t>ECOTURISM AND ENVIRONMENT</w:t>
            </w:r>
          </w:p>
        </w:tc>
        <w:tc>
          <w:tcPr>
            <w:tcW w:w="709" w:type="dxa"/>
            <w:shd w:val="clear" w:color="auto" w:fill="auto"/>
            <w:noWrap/>
            <w:vAlign w:val="center"/>
          </w:tcPr>
          <w:p w:rsidR="007E10A2" w:rsidRPr="004B020E" w:rsidRDefault="007E10A2" w:rsidP="00501AB8">
            <w:pPr>
              <w:spacing w:after="0" w:line="240" w:lineRule="auto"/>
              <w:contextualSpacing/>
              <w:jc w:val="center"/>
              <w:rPr>
                <w:rFonts w:ascii="Times New Roman" w:eastAsia="Times New Roman" w:hAnsi="Times New Roman" w:cs="Times New Roman"/>
                <w:sz w:val="18"/>
                <w:szCs w:val="18"/>
              </w:rPr>
            </w:pPr>
          </w:p>
        </w:tc>
        <w:tc>
          <w:tcPr>
            <w:tcW w:w="32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37"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bl>
    <w:p w:rsidR="00743CB4" w:rsidRPr="004B020E" w:rsidRDefault="00743CB4" w:rsidP="00743CB4">
      <w:pPr>
        <w:spacing w:line="240" w:lineRule="auto"/>
        <w:contextualSpacing/>
        <w:rPr>
          <w:sz w:val="10"/>
          <w:szCs w:val="10"/>
        </w:rPr>
      </w:pPr>
    </w:p>
    <w:p w:rsidR="00743CB4" w:rsidRPr="00F863FC" w:rsidRDefault="00743CB4" w:rsidP="00743CB4">
      <w:pPr>
        <w:spacing w:line="240" w:lineRule="auto"/>
        <w:contextualSpacing/>
        <w:rPr>
          <w:b/>
          <w:bCs/>
        </w:rPr>
      </w:pPr>
    </w:p>
    <w:p w:rsidR="00743CB4" w:rsidRPr="004B020E" w:rsidRDefault="00743CB4" w:rsidP="00743CB4">
      <w:pPr>
        <w:pStyle w:val="ListeParagraf"/>
        <w:spacing w:line="240" w:lineRule="auto"/>
        <w:ind w:left="567"/>
        <w:rPr>
          <w:rFonts w:ascii="Times New Roman" w:hAnsi="Times New Roman"/>
          <w:b/>
          <w:bCs/>
          <w:sz w:val="24"/>
          <w:szCs w:val="24"/>
        </w:rPr>
      </w:pPr>
    </w:p>
    <w:tbl>
      <w:tblPr>
        <w:tblW w:w="11094" w:type="dxa"/>
        <w:jc w:val="center"/>
        <w:tblInd w:w="-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80"/>
        <w:gridCol w:w="4720"/>
        <w:gridCol w:w="696"/>
        <w:gridCol w:w="410"/>
        <w:gridCol w:w="439"/>
        <w:gridCol w:w="596"/>
        <w:gridCol w:w="696"/>
        <w:gridCol w:w="663"/>
      </w:tblGrid>
      <w:tr w:rsidR="00C24086" w:rsidRPr="004B020E" w:rsidTr="00F66465">
        <w:trPr>
          <w:trHeight w:val="495"/>
          <w:jc w:val="center"/>
        </w:trPr>
        <w:tc>
          <w:tcPr>
            <w:tcW w:w="918"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C24086" w:rsidRPr="002E61C1" w:rsidRDefault="00C24086"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980"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720"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696"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410"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439"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C24086" w:rsidRPr="004B020E" w:rsidRDefault="00C24086"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A46792" w:rsidRPr="004B020E" w:rsidTr="00F66465">
        <w:trPr>
          <w:trHeight w:val="315"/>
          <w:jc w:val="center"/>
        </w:trPr>
        <w:tc>
          <w:tcPr>
            <w:tcW w:w="918" w:type="dxa"/>
            <w:vMerge w:val="restart"/>
            <w:textDirection w:val="btLr"/>
            <w:vAlign w:val="center"/>
            <w:hideMark/>
          </w:tcPr>
          <w:p w:rsidR="00A46792" w:rsidRPr="004B020E" w:rsidRDefault="00A46792" w:rsidP="00501AB8">
            <w:pPr>
              <w:spacing w:after="0" w:line="240" w:lineRule="auto"/>
              <w:ind w:left="113" w:right="113"/>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VI.</w:t>
            </w:r>
            <w:r w:rsidRPr="008740C2">
              <w:rPr>
                <w:rFonts w:ascii="Times New Roman" w:eastAsia="Times New Roman" w:hAnsi="Times New Roman" w:cs="Times New Roman"/>
                <w:sz w:val="20"/>
                <w:szCs w:val="20"/>
              </w:rPr>
              <w:t>SEMESTER</w:t>
            </w:r>
            <w:proofErr w:type="gramEnd"/>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ISL13316</w:t>
            </w:r>
          </w:p>
        </w:tc>
        <w:tc>
          <w:tcPr>
            <w:tcW w:w="4720" w:type="dxa"/>
            <w:shd w:val="clear" w:color="auto" w:fill="auto"/>
            <w:noWrap/>
            <w:vAlign w:val="center"/>
          </w:tcPr>
          <w:p w:rsidR="00A46792" w:rsidRPr="004B020E"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PUBLİC RELATİONS</w:t>
            </w:r>
          </w:p>
        </w:tc>
        <w:tc>
          <w:tcPr>
            <w:tcW w:w="696" w:type="dxa"/>
            <w:shd w:val="clear" w:color="auto" w:fill="auto"/>
            <w:noWrap/>
            <w:vAlign w:val="center"/>
          </w:tcPr>
          <w:p w:rsidR="00A46792" w:rsidRPr="004B020E" w:rsidRDefault="00F66465" w:rsidP="00C24086">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9356BF"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TIS13302</w:t>
            </w:r>
          </w:p>
        </w:tc>
        <w:tc>
          <w:tcPr>
            <w:tcW w:w="4720" w:type="dxa"/>
            <w:shd w:val="clear" w:color="auto" w:fill="auto"/>
            <w:noWrap/>
            <w:vAlign w:val="center"/>
          </w:tcPr>
          <w:p w:rsidR="00A46792" w:rsidRPr="0078043F" w:rsidRDefault="0078043F" w:rsidP="00501AB8">
            <w:pPr>
              <w:spacing w:after="0" w:line="240" w:lineRule="auto"/>
              <w:contextualSpacing/>
              <w:rPr>
                <w:rFonts w:ascii="Times New Roman" w:eastAsia="Times New Roman" w:hAnsi="Times New Roman" w:cs="Times New Roman"/>
                <w:sz w:val="18"/>
                <w:szCs w:val="18"/>
              </w:rPr>
            </w:pPr>
            <w:r w:rsidRPr="0078043F">
              <w:rPr>
                <w:snapToGrid w:val="0"/>
                <w:sz w:val="18"/>
                <w:szCs w:val="18"/>
              </w:rPr>
              <w:t>CUSTOMER RELATIONSHIP MANAGEMENT IN TOURISM</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3"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7E10A2" w:rsidRPr="004B020E" w:rsidTr="00F66465">
        <w:trPr>
          <w:trHeight w:val="315"/>
          <w:jc w:val="center"/>
        </w:trPr>
        <w:tc>
          <w:tcPr>
            <w:tcW w:w="918" w:type="dxa"/>
            <w:vMerge/>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7E10A2"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TIS13304</w:t>
            </w:r>
          </w:p>
        </w:tc>
        <w:tc>
          <w:tcPr>
            <w:tcW w:w="4720" w:type="dxa"/>
            <w:shd w:val="clear" w:color="auto" w:fill="auto"/>
            <w:noWrap/>
            <w:vAlign w:val="center"/>
          </w:tcPr>
          <w:p w:rsidR="007E10A2" w:rsidRPr="004B020E" w:rsidRDefault="007E10A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ECONOMY</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E10A2"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E10A2" w:rsidRDefault="001778D1"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TIS13306</w:t>
            </w:r>
          </w:p>
        </w:tc>
        <w:tc>
          <w:tcPr>
            <w:tcW w:w="4720" w:type="dxa"/>
            <w:shd w:val="clear" w:color="auto" w:fill="auto"/>
            <w:noWrap/>
            <w:vAlign w:val="center"/>
          </w:tcPr>
          <w:p w:rsidR="00A46792" w:rsidRPr="00501AB8"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TRAVEL AGENCY AND TOUR OPERATORS</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UNV13023</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IV</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410"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ELECTİVE LESSON </w:t>
            </w:r>
            <w:r w:rsidRPr="004B020E">
              <w:rPr>
                <w:rFonts w:ascii="Times New Roman" w:eastAsia="Times New Roman" w:hAnsi="Times New Roman" w:cs="Times New Roman"/>
                <w:bCs/>
                <w:sz w:val="18"/>
                <w:szCs w:val="18"/>
              </w:rPr>
              <w:t>I</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Cs/>
                <w:sz w:val="18"/>
                <w:szCs w:val="18"/>
              </w:rPr>
              <w:t xml:space="preserve">ELECTİVE LESSON </w:t>
            </w:r>
            <w:r w:rsidRPr="004B020E">
              <w:rPr>
                <w:rFonts w:ascii="Times New Roman" w:eastAsia="Times New Roman" w:hAnsi="Times New Roman" w:cs="Times New Roman"/>
                <w:bCs/>
                <w:sz w:val="18"/>
                <w:szCs w:val="18"/>
              </w:rPr>
              <w:t>I</w:t>
            </w:r>
            <w:r>
              <w:rPr>
                <w:rFonts w:ascii="Times New Roman" w:eastAsia="Times New Roman" w:hAnsi="Times New Roman" w:cs="Times New Roman"/>
                <w:bCs/>
                <w:sz w:val="18"/>
                <w:szCs w:val="18"/>
              </w:rPr>
              <w:t>I</w:t>
            </w:r>
          </w:p>
        </w:tc>
        <w:tc>
          <w:tcPr>
            <w:tcW w:w="696" w:type="dxa"/>
            <w:shd w:val="clear" w:color="auto" w:fill="auto"/>
            <w:noWrap/>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80"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INTERNSHIP</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6646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5700" w:type="dxa"/>
            <w:gridSpan w:val="2"/>
            <w:shd w:val="clear" w:color="auto" w:fill="auto"/>
            <w:noWrap/>
            <w:vAlign w:val="center"/>
          </w:tcPr>
          <w:p w:rsidR="00A46792" w:rsidRPr="004B020E" w:rsidRDefault="00A46792" w:rsidP="00C24086">
            <w:pPr>
              <w:spacing w:after="0" w:line="240" w:lineRule="auto"/>
              <w:contextualSpacing/>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TOTAL</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b/>
                <w:sz w:val="18"/>
                <w:szCs w:val="18"/>
              </w:rPr>
            </w:pPr>
          </w:p>
        </w:tc>
        <w:tc>
          <w:tcPr>
            <w:tcW w:w="410" w:type="dxa"/>
            <w:shd w:val="clear" w:color="auto" w:fill="auto"/>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439"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596"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96" w:type="dxa"/>
            <w:shd w:val="clear" w:color="auto" w:fill="auto"/>
            <w:noWrap/>
            <w:vAlign w:val="center"/>
          </w:tcPr>
          <w:p w:rsidR="00A46792"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63" w:type="dxa"/>
            <w:shd w:val="clear" w:color="auto" w:fill="auto"/>
            <w:vAlign w:val="center"/>
          </w:tcPr>
          <w:p w:rsidR="00A46792" w:rsidRPr="004B020E" w:rsidRDefault="001778D1"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r>
      <w:tr w:rsidR="00A46792" w:rsidRPr="004B020E" w:rsidTr="00F66465">
        <w:trPr>
          <w:trHeight w:val="315"/>
          <w:jc w:val="center"/>
        </w:trPr>
        <w:tc>
          <w:tcPr>
            <w:tcW w:w="918" w:type="dxa"/>
            <w:vMerge/>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200" w:type="dxa"/>
            <w:gridSpan w:val="8"/>
            <w:shd w:val="clear" w:color="auto" w:fill="auto"/>
            <w:noWrap/>
            <w:vAlign w:val="center"/>
            <w:hideMark/>
          </w:tcPr>
          <w:p w:rsidR="00A46792" w:rsidRPr="004B020E" w:rsidRDefault="00A46792"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0D60EA"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UNV13031</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GERMAN II</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UNV13034</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RUSSİAN II</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TIS13312</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TRAVEL MANAGEMENT AND AUTOMATON</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TIS13314</w:t>
            </w:r>
          </w:p>
        </w:tc>
        <w:tc>
          <w:tcPr>
            <w:tcW w:w="4720"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r>
              <w:rPr>
                <w:color w:val="444444"/>
                <w:sz w:val="21"/>
                <w:szCs w:val="21"/>
                <w:shd w:val="clear" w:color="auto" w:fill="FFFFFF"/>
              </w:rPr>
              <w:t>MANAGEMENT OF TURKİSH KITCHEN SERVICES</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46792" w:rsidRPr="004B020E" w:rsidTr="00F66465">
        <w:trPr>
          <w:trHeight w:val="315"/>
          <w:jc w:val="center"/>
        </w:trPr>
        <w:tc>
          <w:tcPr>
            <w:tcW w:w="918" w:type="dxa"/>
            <w:vMerge/>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A46792" w:rsidRPr="004B020E" w:rsidRDefault="00A46792" w:rsidP="00501AB8">
            <w:pPr>
              <w:spacing w:after="0" w:line="240" w:lineRule="auto"/>
              <w:contextualSpacing/>
              <w:rPr>
                <w:rFonts w:ascii="Times New Roman" w:eastAsia="Times New Roman" w:hAnsi="Times New Roman" w:cs="Times New Roman"/>
                <w:sz w:val="18"/>
                <w:szCs w:val="18"/>
              </w:rPr>
            </w:pPr>
          </w:p>
        </w:tc>
        <w:tc>
          <w:tcPr>
            <w:tcW w:w="980" w:type="dxa"/>
            <w:shd w:val="clear" w:color="auto" w:fill="auto"/>
            <w:noWrap/>
            <w:vAlign w:val="center"/>
          </w:tcPr>
          <w:p w:rsidR="00A46792"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TIS13316</w:t>
            </w:r>
          </w:p>
        </w:tc>
        <w:tc>
          <w:tcPr>
            <w:tcW w:w="4720" w:type="dxa"/>
            <w:shd w:val="clear" w:color="auto" w:fill="auto"/>
            <w:noWrap/>
            <w:vAlign w:val="center"/>
          </w:tcPr>
          <w:p w:rsidR="00A46792" w:rsidRPr="004B020E" w:rsidRDefault="00A46792" w:rsidP="00A46792">
            <w:pPr>
              <w:spacing w:after="0" w:line="240" w:lineRule="auto"/>
              <w:contextualSpacing/>
              <w:rPr>
                <w:rFonts w:ascii="Times New Roman" w:eastAsia="Times New Roman" w:hAnsi="Times New Roman" w:cs="Times New Roman"/>
                <w:sz w:val="18"/>
                <w:szCs w:val="18"/>
              </w:rPr>
            </w:pPr>
            <w:r>
              <w:rPr>
                <w:rFonts w:ascii="Verdana" w:hAnsi="Verdana"/>
                <w:color w:val="444444"/>
                <w:sz w:val="18"/>
                <w:szCs w:val="18"/>
                <w:lang w:eastAsia="tr-TR"/>
              </w:rPr>
              <w:t>TOURISM GUIDANCE</w:t>
            </w:r>
          </w:p>
        </w:tc>
        <w:tc>
          <w:tcPr>
            <w:tcW w:w="696" w:type="dxa"/>
            <w:shd w:val="clear" w:color="auto" w:fill="auto"/>
            <w:noWrap/>
            <w:vAlign w:val="center"/>
          </w:tcPr>
          <w:p w:rsidR="00A46792" w:rsidRPr="004B020E" w:rsidRDefault="00A46792" w:rsidP="00501AB8">
            <w:pPr>
              <w:spacing w:after="0" w:line="240" w:lineRule="auto"/>
              <w:contextualSpacing/>
              <w:jc w:val="center"/>
              <w:rPr>
                <w:rFonts w:ascii="Times New Roman" w:eastAsia="Times New Roman" w:hAnsi="Times New Roman" w:cs="Times New Roman"/>
                <w:sz w:val="18"/>
                <w:szCs w:val="18"/>
              </w:rPr>
            </w:pPr>
          </w:p>
        </w:tc>
        <w:tc>
          <w:tcPr>
            <w:tcW w:w="410"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39"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A46792"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bl>
    <w:p w:rsidR="00743CB4" w:rsidRPr="004B020E" w:rsidRDefault="00743CB4" w:rsidP="00743CB4">
      <w:pPr>
        <w:tabs>
          <w:tab w:val="left" w:pos="3060"/>
        </w:tabs>
        <w:spacing w:line="240" w:lineRule="auto"/>
        <w:contextualSpacing/>
        <w:rPr>
          <w:b/>
          <w:bCs/>
        </w:rPr>
      </w:pPr>
      <w:r w:rsidRPr="004B020E">
        <w:rPr>
          <w:b/>
          <w:bCs/>
        </w:rPr>
        <w:tab/>
      </w:r>
      <w:r w:rsidRPr="004B020E">
        <w:rPr>
          <w:b/>
          <w:bCs/>
        </w:rPr>
        <w:tab/>
      </w:r>
      <w:r w:rsidRPr="004B020E">
        <w:rPr>
          <w:b/>
          <w:bCs/>
        </w:rPr>
        <w:tab/>
      </w:r>
      <w:r w:rsidRPr="004B020E">
        <w:rPr>
          <w:b/>
          <w:bCs/>
        </w:rPr>
        <w:tab/>
      </w: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743CB4" w:rsidRPr="004B020E" w:rsidRDefault="00743CB4"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743CB4" w:rsidRDefault="00743CB4"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p w:rsidR="008740C2" w:rsidRDefault="008740C2" w:rsidP="00743CB4">
      <w:pPr>
        <w:tabs>
          <w:tab w:val="left" w:pos="3060"/>
        </w:tabs>
        <w:spacing w:line="240" w:lineRule="auto"/>
        <w:contextualSpacing/>
        <w:rPr>
          <w:b/>
          <w:bCs/>
        </w:rPr>
      </w:pPr>
    </w:p>
    <w:tbl>
      <w:tblPr>
        <w:tblW w:w="11574" w:type="dxa"/>
        <w:jc w:val="center"/>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980"/>
        <w:gridCol w:w="5274"/>
        <w:gridCol w:w="721"/>
        <w:gridCol w:w="390"/>
        <w:gridCol w:w="360"/>
        <w:gridCol w:w="596"/>
        <w:gridCol w:w="696"/>
        <w:gridCol w:w="663"/>
      </w:tblGrid>
      <w:tr w:rsidR="00BD5F64" w:rsidRPr="004B020E" w:rsidTr="00047F20">
        <w:trPr>
          <w:trHeight w:val="495"/>
          <w:jc w:val="center"/>
        </w:trPr>
        <w:tc>
          <w:tcPr>
            <w:tcW w:w="918" w:type="dxa"/>
            <w:shd w:val="clear" w:color="auto" w:fill="auto"/>
            <w:noWrap/>
            <w:vAlign w:val="center"/>
            <w:hideMark/>
          </w:tcPr>
          <w:p w:rsidR="008740C2" w:rsidRDefault="008740C2" w:rsidP="00CD17D2">
            <w:pPr>
              <w:spacing w:after="0" w:line="240" w:lineRule="auto"/>
              <w:contextualSpacing/>
              <w:jc w:val="center"/>
              <w:rPr>
                <w:rFonts w:ascii="Times New Roman" w:eastAsia="Times New Roman" w:hAnsi="Times New Roman" w:cs="Times New Roman"/>
                <w:b/>
                <w:bCs/>
                <w:sz w:val="20"/>
                <w:szCs w:val="20"/>
              </w:rPr>
            </w:pPr>
          </w:p>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Semester</w:t>
            </w:r>
          </w:p>
        </w:tc>
        <w:tc>
          <w:tcPr>
            <w:tcW w:w="976" w:type="dxa"/>
            <w:shd w:val="clear" w:color="auto" w:fill="auto"/>
            <w:vAlign w:val="center"/>
            <w:hideMark/>
          </w:tcPr>
          <w:p w:rsidR="00BD5F64" w:rsidRPr="008740C2" w:rsidRDefault="00BD5F64" w:rsidP="00CD17D2">
            <w:pPr>
              <w:spacing w:after="0" w:line="240" w:lineRule="auto"/>
              <w:contextualSpacing/>
              <w:jc w:val="center"/>
              <w:rPr>
                <w:rFonts w:ascii="Times New Roman" w:eastAsia="Times New Roman" w:hAnsi="Times New Roman" w:cs="Times New Roman"/>
                <w:b/>
                <w:bCs/>
                <w:sz w:val="16"/>
                <w:szCs w:val="16"/>
              </w:rPr>
            </w:pPr>
            <w:r w:rsidRPr="008740C2">
              <w:rPr>
                <w:rFonts w:ascii="Times New Roman" w:hAnsi="Times New Roman" w:cs="Times New Roman"/>
                <w:b/>
                <w:color w:val="333333"/>
                <w:sz w:val="16"/>
                <w:szCs w:val="16"/>
              </w:rPr>
              <w:t>Prerequisite</w:t>
            </w:r>
          </w:p>
        </w:tc>
        <w:tc>
          <w:tcPr>
            <w:tcW w:w="980"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5274"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21"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390"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360"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596"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BD5F64" w:rsidRPr="004B020E" w:rsidRDefault="00BD5F64"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F557AC" w:rsidRPr="004B020E" w:rsidTr="00047F20">
        <w:trPr>
          <w:trHeight w:val="315"/>
          <w:jc w:val="center"/>
        </w:trPr>
        <w:tc>
          <w:tcPr>
            <w:tcW w:w="918" w:type="dxa"/>
            <w:vMerge w:val="restart"/>
            <w:textDirection w:val="btLr"/>
            <w:vAlign w:val="center"/>
            <w:hideMark/>
          </w:tcPr>
          <w:p w:rsidR="00F557AC" w:rsidRPr="004B020E" w:rsidRDefault="00F557AC" w:rsidP="00501AB8">
            <w:pPr>
              <w:spacing w:after="0" w:line="240" w:lineRule="auto"/>
              <w:ind w:left="113" w:right="113"/>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VII.</w:t>
            </w:r>
            <w:r w:rsidRPr="008740C2">
              <w:rPr>
                <w:rFonts w:ascii="Times New Roman" w:eastAsia="Times New Roman" w:hAnsi="Times New Roman" w:cs="Times New Roman"/>
                <w:sz w:val="20"/>
                <w:szCs w:val="20"/>
              </w:rPr>
              <w:t>SEMESTER</w:t>
            </w:r>
            <w:proofErr w:type="gramEnd"/>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TIS13401</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RESEARCH METHODS</w:t>
            </w:r>
          </w:p>
        </w:tc>
        <w:tc>
          <w:tcPr>
            <w:tcW w:w="721" w:type="dxa"/>
            <w:shd w:val="clear" w:color="auto" w:fill="auto"/>
            <w:noWrap/>
            <w:vAlign w:val="center"/>
          </w:tcPr>
          <w:p w:rsidR="00F557AC" w:rsidRPr="004B020E" w:rsidRDefault="00F557AC" w:rsidP="00BD5F64">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TIS13403</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TOURİSM POLİCY AND PLANNING</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5274"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5274" w:type="dxa"/>
            <w:shd w:val="clear" w:color="auto" w:fill="auto"/>
            <w:noWrap/>
            <w:vAlign w:val="center"/>
            <w:hideMark/>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CB585E"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II</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w:t>
            </w:r>
            <w:r w:rsidRPr="004B020E">
              <w:rPr>
                <w:rFonts w:ascii="Times New Roman" w:eastAsia="Times New Roman" w:hAnsi="Times New Roman" w:cs="Times New Roman"/>
                <w:b/>
                <w:bCs/>
                <w:sz w:val="18"/>
                <w:szCs w:val="18"/>
              </w:rPr>
              <w:t>-I</w:t>
            </w:r>
            <w:r>
              <w:rPr>
                <w:rFonts w:ascii="Times New Roman" w:eastAsia="Times New Roman" w:hAnsi="Times New Roman" w:cs="Times New Roman"/>
                <w:b/>
                <w:bCs/>
                <w:sz w:val="18"/>
                <w:szCs w:val="18"/>
              </w:rPr>
              <w:t>V</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LESSON-V</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7230" w:type="dxa"/>
            <w:gridSpan w:val="3"/>
            <w:shd w:val="clear" w:color="auto" w:fill="auto"/>
            <w:noWrap/>
            <w:vAlign w:val="center"/>
          </w:tcPr>
          <w:p w:rsidR="00F557AC" w:rsidRPr="008740C2" w:rsidRDefault="00F557AC" w:rsidP="00BD5F64">
            <w:pPr>
              <w:spacing w:after="0" w:line="240" w:lineRule="auto"/>
              <w:contextualSpacing/>
              <w:jc w:val="right"/>
              <w:rPr>
                <w:rFonts w:ascii="Times New Roman" w:eastAsia="Times New Roman" w:hAnsi="Times New Roman" w:cs="Times New Roman"/>
                <w:b/>
                <w:bCs/>
                <w:sz w:val="18"/>
                <w:szCs w:val="18"/>
              </w:rPr>
            </w:pPr>
            <w:r w:rsidRPr="008740C2">
              <w:rPr>
                <w:rFonts w:ascii="Times New Roman" w:eastAsia="Times New Roman" w:hAnsi="Times New Roman" w:cs="Times New Roman"/>
                <w:b/>
                <w:bCs/>
                <w:sz w:val="18"/>
                <w:szCs w:val="18"/>
              </w:rPr>
              <w:t>TOTAL</w:t>
            </w:r>
          </w:p>
        </w:tc>
        <w:tc>
          <w:tcPr>
            <w:tcW w:w="721"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b/>
                <w:sz w:val="18"/>
                <w:szCs w:val="18"/>
              </w:rPr>
            </w:pPr>
          </w:p>
        </w:tc>
        <w:tc>
          <w:tcPr>
            <w:tcW w:w="390" w:type="dxa"/>
            <w:shd w:val="clear" w:color="auto" w:fill="auto"/>
            <w:vAlign w:val="center"/>
          </w:tcPr>
          <w:p w:rsidR="00F557AC"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596" w:type="dxa"/>
            <w:shd w:val="clear" w:color="auto" w:fill="auto"/>
            <w:noWrap/>
            <w:vAlign w:val="center"/>
          </w:tcPr>
          <w:p w:rsidR="00F557AC" w:rsidRPr="004B020E" w:rsidRDefault="00F557AC"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CB585E">
              <w:rPr>
                <w:rFonts w:ascii="Times New Roman" w:eastAsia="Times New Roman" w:hAnsi="Times New Roman" w:cs="Times New Roman"/>
                <w:b/>
                <w:sz w:val="18"/>
                <w:szCs w:val="18"/>
              </w:rPr>
              <w:t>1</w:t>
            </w:r>
          </w:p>
        </w:tc>
        <w:tc>
          <w:tcPr>
            <w:tcW w:w="696" w:type="dxa"/>
            <w:shd w:val="clear" w:color="auto" w:fill="auto"/>
            <w:noWrap/>
            <w:vAlign w:val="center"/>
          </w:tcPr>
          <w:p w:rsidR="00F557AC" w:rsidRPr="004B020E" w:rsidRDefault="00F557AC" w:rsidP="007E10A2">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CB585E">
              <w:rPr>
                <w:rFonts w:ascii="Times New Roman" w:eastAsia="Times New Roman" w:hAnsi="Times New Roman" w:cs="Times New Roman"/>
                <w:b/>
                <w:sz w:val="18"/>
                <w:szCs w:val="18"/>
              </w:rPr>
              <w:t>1</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F557AC" w:rsidRPr="004B020E" w:rsidTr="00F557AC">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10656" w:type="dxa"/>
            <w:gridSpan w:val="9"/>
            <w:shd w:val="clear" w:color="auto" w:fill="auto"/>
            <w:noWrap/>
            <w:vAlign w:val="center"/>
            <w:hideMark/>
          </w:tcPr>
          <w:p w:rsidR="00F557AC" w:rsidRPr="008740C2" w:rsidRDefault="00F557AC" w:rsidP="00501AB8">
            <w:pPr>
              <w:spacing w:after="0" w:line="240" w:lineRule="auto"/>
              <w:contextualSpacing/>
              <w:jc w:val="center"/>
              <w:rPr>
                <w:rFonts w:ascii="Times New Roman" w:eastAsia="Times New Roman" w:hAnsi="Times New Roman" w:cs="Times New Roman"/>
                <w:b/>
                <w:bCs/>
                <w:sz w:val="18"/>
                <w:szCs w:val="18"/>
              </w:rPr>
            </w:pPr>
            <w:r w:rsidRPr="008740C2">
              <w:rPr>
                <w:rFonts w:ascii="Times New Roman" w:eastAsia="Times New Roman" w:hAnsi="Times New Roman" w:cs="Times New Roman"/>
                <w:b/>
                <w:bCs/>
                <w:sz w:val="18"/>
                <w:szCs w:val="18"/>
              </w:rPr>
              <w:t>ELECTIVE LESSONS</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TIS13405</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TOURISM INVESTMENT AND PROJECT ANALYSES</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TIS13407</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TOUR PLANNING AND OPERATİON</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r w:rsidRPr="008740C2">
              <w:rPr>
                <w:rFonts w:ascii="Times New Roman" w:eastAsia="Times New Roman" w:hAnsi="Times New Roman" w:cs="Times New Roman"/>
                <w:b/>
                <w:sz w:val="18"/>
                <w:szCs w:val="18"/>
              </w:rPr>
              <w:t> </w:t>
            </w: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TIS13409</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ANATOLIAN CİVİLİZATİONS AND ART HİSTORY</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TIS13411</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TOTAL QUALİTY MANAGEMENT İN TOURİSM</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0D60EA"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hideMark/>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Pr="004B020E" w:rsidRDefault="000D60EA"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UNV13024</w:t>
            </w:r>
          </w:p>
        </w:tc>
        <w:tc>
          <w:tcPr>
            <w:tcW w:w="5274" w:type="dxa"/>
            <w:shd w:val="clear" w:color="auto" w:fill="auto"/>
            <w:noWrap/>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ENGLİSH V</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Pr="004B020E"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Pr="004B020E" w:rsidRDefault="007E10A2"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315"/>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shd w:val="clear" w:color="auto" w:fill="auto"/>
            <w:noWrap/>
            <w:vAlign w:val="center"/>
          </w:tcPr>
          <w:p w:rsidR="00F557AC" w:rsidRDefault="00047F2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UNV13032</w:t>
            </w:r>
          </w:p>
        </w:tc>
        <w:tc>
          <w:tcPr>
            <w:tcW w:w="5274" w:type="dxa"/>
            <w:tcBorders>
              <w:bottom w:val="single" w:sz="4" w:space="0" w:color="auto"/>
            </w:tcBorders>
            <w:shd w:val="clear" w:color="auto" w:fill="auto"/>
            <w:noWrap/>
            <w:vAlign w:val="center"/>
          </w:tcPr>
          <w:p w:rsidR="00F557AC"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GERMAN III</w:t>
            </w:r>
          </w:p>
        </w:tc>
        <w:tc>
          <w:tcPr>
            <w:tcW w:w="721" w:type="dxa"/>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Default="00047F2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F557AC" w:rsidRPr="004B020E" w:rsidTr="00047F20">
        <w:trPr>
          <w:trHeight w:val="273"/>
          <w:jc w:val="center"/>
        </w:trPr>
        <w:tc>
          <w:tcPr>
            <w:tcW w:w="918" w:type="dxa"/>
            <w:vMerge/>
            <w:vAlign w:val="center"/>
          </w:tcPr>
          <w:p w:rsidR="00F557AC" w:rsidRPr="004B020E" w:rsidRDefault="00F557AC"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F557AC" w:rsidRPr="008740C2" w:rsidRDefault="00F557AC" w:rsidP="00501AB8">
            <w:pPr>
              <w:spacing w:after="0" w:line="240" w:lineRule="auto"/>
              <w:contextualSpacing/>
              <w:rPr>
                <w:rFonts w:ascii="Times New Roman" w:eastAsia="Times New Roman" w:hAnsi="Times New Roman" w:cs="Times New Roman"/>
                <w:b/>
                <w:sz w:val="18"/>
                <w:szCs w:val="18"/>
              </w:rPr>
            </w:pPr>
          </w:p>
        </w:tc>
        <w:tc>
          <w:tcPr>
            <w:tcW w:w="980" w:type="dxa"/>
            <w:tcBorders>
              <w:right w:val="single" w:sz="4" w:space="0" w:color="auto"/>
            </w:tcBorders>
            <w:shd w:val="clear" w:color="auto" w:fill="auto"/>
            <w:noWrap/>
            <w:vAlign w:val="center"/>
          </w:tcPr>
          <w:p w:rsidR="00F557AC" w:rsidRDefault="00CB585E"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UNV13035</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7AC" w:rsidRDefault="00F557AC"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RUSSİAN III</w:t>
            </w:r>
          </w:p>
        </w:tc>
        <w:tc>
          <w:tcPr>
            <w:tcW w:w="721" w:type="dxa"/>
            <w:tcBorders>
              <w:left w:val="single" w:sz="4" w:space="0" w:color="auto"/>
            </w:tcBorders>
            <w:shd w:val="clear" w:color="auto" w:fill="auto"/>
            <w:noWrap/>
            <w:vAlign w:val="center"/>
          </w:tcPr>
          <w:p w:rsidR="00F557AC"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557AC" w:rsidRDefault="00F557AC"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557AC"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6704D" w:rsidRPr="004B020E" w:rsidTr="00047F20">
        <w:trPr>
          <w:trHeight w:val="273"/>
          <w:jc w:val="center"/>
        </w:trPr>
        <w:tc>
          <w:tcPr>
            <w:tcW w:w="918" w:type="dxa"/>
            <w:vAlign w:val="center"/>
          </w:tcPr>
          <w:p w:rsidR="0056704D" w:rsidRPr="004B020E" w:rsidRDefault="0056704D"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56704D" w:rsidRPr="008740C2" w:rsidRDefault="0056704D" w:rsidP="00501AB8">
            <w:pPr>
              <w:spacing w:after="0" w:line="240" w:lineRule="auto"/>
              <w:contextualSpacing/>
              <w:rPr>
                <w:rFonts w:ascii="Times New Roman" w:eastAsia="Times New Roman" w:hAnsi="Times New Roman" w:cs="Times New Roman"/>
                <w:b/>
                <w:sz w:val="18"/>
                <w:szCs w:val="18"/>
              </w:rPr>
            </w:pPr>
          </w:p>
        </w:tc>
        <w:tc>
          <w:tcPr>
            <w:tcW w:w="980" w:type="dxa"/>
            <w:tcBorders>
              <w:right w:val="single" w:sz="4" w:space="0" w:color="auto"/>
            </w:tcBorders>
            <w:shd w:val="clear" w:color="auto" w:fill="auto"/>
            <w:noWrap/>
            <w:vAlign w:val="center"/>
          </w:tcPr>
          <w:p w:rsidR="0056704D"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ISL13417</w:t>
            </w:r>
          </w:p>
        </w:tc>
        <w:tc>
          <w:tcPr>
            <w:tcW w:w="5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04D" w:rsidRDefault="009356BF"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ENTREPRENEWSHİP</w:t>
            </w:r>
          </w:p>
        </w:tc>
        <w:tc>
          <w:tcPr>
            <w:tcW w:w="721" w:type="dxa"/>
            <w:tcBorders>
              <w:left w:val="single" w:sz="4" w:space="0" w:color="auto"/>
            </w:tcBorders>
            <w:shd w:val="clear" w:color="auto" w:fill="auto"/>
            <w:noWrap/>
            <w:vAlign w:val="center"/>
          </w:tcPr>
          <w:p w:rsidR="0056704D"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390" w:type="dxa"/>
            <w:shd w:val="clear" w:color="auto" w:fill="auto"/>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360"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96"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56704D"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bl>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Default="00CD050A" w:rsidP="00743CB4">
      <w:pPr>
        <w:spacing w:line="240" w:lineRule="auto"/>
        <w:contextualSpacing/>
        <w:rPr>
          <w:rFonts w:ascii="Times New Roman" w:hAnsi="Times New Roman" w:cs="Times New Roman"/>
          <w:b/>
          <w:bCs/>
          <w:sz w:val="24"/>
          <w:szCs w:val="24"/>
        </w:rPr>
      </w:pPr>
    </w:p>
    <w:p w:rsidR="00CD050A" w:rsidRPr="004B020E" w:rsidRDefault="00CD050A" w:rsidP="00743CB4">
      <w:pPr>
        <w:spacing w:line="240" w:lineRule="auto"/>
        <w:contextualSpacing/>
        <w:rPr>
          <w:rFonts w:ascii="Times New Roman" w:hAnsi="Times New Roman" w:cs="Times New Roman"/>
          <w:b/>
          <w:bCs/>
          <w:sz w:val="24"/>
          <w:szCs w:val="24"/>
        </w:rPr>
      </w:pPr>
    </w:p>
    <w:tbl>
      <w:tblPr>
        <w:tblW w:w="11370"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18"/>
        <w:gridCol w:w="976"/>
        <w:gridCol w:w="1011"/>
        <w:gridCol w:w="4600"/>
        <w:gridCol w:w="721"/>
        <w:gridCol w:w="560"/>
        <w:gridCol w:w="560"/>
        <w:gridCol w:w="665"/>
        <w:gridCol w:w="696"/>
        <w:gridCol w:w="663"/>
      </w:tblGrid>
      <w:tr w:rsidR="00230E09" w:rsidRPr="004B020E" w:rsidTr="00CB585E">
        <w:trPr>
          <w:trHeight w:val="495"/>
          <w:jc w:val="center"/>
        </w:trPr>
        <w:tc>
          <w:tcPr>
            <w:tcW w:w="918"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Semester</w:t>
            </w:r>
          </w:p>
        </w:tc>
        <w:tc>
          <w:tcPr>
            <w:tcW w:w="976" w:type="dxa"/>
            <w:shd w:val="clear" w:color="auto" w:fill="auto"/>
            <w:vAlign w:val="center"/>
            <w:hideMark/>
          </w:tcPr>
          <w:p w:rsidR="00230E09" w:rsidRPr="002E61C1" w:rsidRDefault="00230E09" w:rsidP="00CD17D2">
            <w:pPr>
              <w:spacing w:after="0" w:line="240" w:lineRule="auto"/>
              <w:contextualSpacing/>
              <w:jc w:val="center"/>
              <w:rPr>
                <w:rFonts w:ascii="Times New Roman" w:eastAsia="Times New Roman" w:hAnsi="Times New Roman" w:cs="Times New Roman"/>
                <w:b/>
                <w:bCs/>
                <w:sz w:val="16"/>
                <w:szCs w:val="16"/>
              </w:rPr>
            </w:pPr>
            <w:r>
              <w:rPr>
                <w:rFonts w:ascii="Times New Roman" w:hAnsi="Times New Roman" w:cs="Times New Roman"/>
                <w:b/>
                <w:color w:val="333333"/>
                <w:sz w:val="16"/>
                <w:szCs w:val="16"/>
              </w:rPr>
              <w:t>P</w:t>
            </w:r>
            <w:r w:rsidRPr="002E61C1">
              <w:rPr>
                <w:rFonts w:ascii="Times New Roman" w:hAnsi="Times New Roman" w:cs="Times New Roman"/>
                <w:b/>
                <w:color w:val="333333"/>
                <w:sz w:val="16"/>
                <w:szCs w:val="16"/>
              </w:rPr>
              <w:t>rerequisite</w:t>
            </w:r>
          </w:p>
        </w:tc>
        <w:tc>
          <w:tcPr>
            <w:tcW w:w="1011"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Course Code</w:t>
            </w:r>
          </w:p>
        </w:tc>
        <w:tc>
          <w:tcPr>
            <w:tcW w:w="4600"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Course Name </w:t>
            </w:r>
          </w:p>
        </w:tc>
        <w:tc>
          <w:tcPr>
            <w:tcW w:w="721"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w:t>
            </w:r>
            <w:r w:rsidRPr="004B02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P</w:t>
            </w:r>
          </w:p>
        </w:tc>
        <w:tc>
          <w:tcPr>
            <w:tcW w:w="560"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T</w:t>
            </w:r>
          </w:p>
        </w:tc>
        <w:tc>
          <w:tcPr>
            <w:tcW w:w="560"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sidRPr="004B020E">
              <w:rPr>
                <w:rFonts w:ascii="Times New Roman" w:eastAsia="Times New Roman" w:hAnsi="Times New Roman" w:cs="Times New Roman"/>
                <w:b/>
                <w:bCs/>
                <w:sz w:val="20"/>
                <w:szCs w:val="20"/>
              </w:rPr>
              <w:t>U</w:t>
            </w:r>
          </w:p>
        </w:tc>
        <w:tc>
          <w:tcPr>
            <w:tcW w:w="665"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Time</w:t>
            </w:r>
          </w:p>
        </w:tc>
        <w:tc>
          <w:tcPr>
            <w:tcW w:w="696" w:type="dxa"/>
            <w:shd w:val="clear" w:color="auto" w:fill="auto"/>
            <w:noWrap/>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Credit</w:t>
            </w:r>
          </w:p>
        </w:tc>
        <w:tc>
          <w:tcPr>
            <w:tcW w:w="663" w:type="dxa"/>
            <w:shd w:val="clear" w:color="auto" w:fill="auto"/>
            <w:vAlign w:val="center"/>
            <w:hideMark/>
          </w:tcPr>
          <w:p w:rsidR="00230E09" w:rsidRPr="004B020E" w:rsidRDefault="00230E09" w:rsidP="00CD17D2">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ECTS</w:t>
            </w:r>
          </w:p>
        </w:tc>
      </w:tr>
      <w:tr w:rsidR="00743CB4" w:rsidRPr="004B020E" w:rsidTr="00CB585E">
        <w:trPr>
          <w:trHeight w:val="315"/>
          <w:jc w:val="center"/>
        </w:trPr>
        <w:tc>
          <w:tcPr>
            <w:tcW w:w="918" w:type="dxa"/>
            <w:vMerge w:val="restart"/>
            <w:shd w:val="clear" w:color="auto" w:fill="auto"/>
            <w:noWrap/>
            <w:textDirection w:val="btLr"/>
            <w:vAlign w:val="center"/>
            <w:hideMark/>
          </w:tcPr>
          <w:p w:rsidR="00743CB4" w:rsidRPr="004B020E" w:rsidRDefault="008740C2" w:rsidP="00501AB8">
            <w:pPr>
              <w:spacing w:after="0" w:line="240" w:lineRule="auto"/>
              <w:ind w:firstLine="708"/>
              <w:contextualSpacing/>
              <w:jc w:val="center"/>
              <w:rPr>
                <w:rFonts w:ascii="Times New Roman" w:eastAsia="Times New Roman" w:hAnsi="Times New Roman" w:cs="Times New Roman"/>
                <w:sz w:val="18"/>
                <w:szCs w:val="18"/>
              </w:rPr>
            </w:pPr>
            <w:proofErr w:type="gramStart"/>
            <w:r>
              <w:rPr>
                <w:rFonts w:ascii="Times New Roman" w:hAnsi="Times New Roman"/>
                <w:sz w:val="20"/>
                <w:szCs w:val="20"/>
              </w:rPr>
              <w:t>VIII.</w:t>
            </w:r>
            <w:r w:rsidRPr="008740C2">
              <w:rPr>
                <w:rFonts w:ascii="Times New Roman" w:eastAsia="Times New Roman" w:hAnsi="Times New Roman" w:cs="Times New Roman"/>
                <w:sz w:val="20"/>
                <w:szCs w:val="20"/>
              </w:rPr>
              <w:t>SEMESTER</w:t>
            </w:r>
            <w:proofErr w:type="gramEnd"/>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TIS13402</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GRADUATİON PROJECTS</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60"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5"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63" w:type="dxa"/>
            <w:shd w:val="clear" w:color="auto" w:fill="auto"/>
            <w:vAlign w:val="center"/>
          </w:tcPr>
          <w:p w:rsidR="00743CB4" w:rsidRPr="004B020E" w:rsidRDefault="00D76D4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TIS13404</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BEGİNNİNG OF JOB TRAİNİNG</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60"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65" w:type="dxa"/>
            <w:shd w:val="clear" w:color="auto" w:fill="auto"/>
            <w:noWrap/>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96" w:type="dxa"/>
            <w:shd w:val="clear" w:color="auto" w:fill="auto"/>
            <w:noWrap/>
            <w:vAlign w:val="center"/>
          </w:tcPr>
          <w:p w:rsidR="00743CB4" w:rsidRPr="004B020E" w:rsidRDefault="00D76D4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63" w:type="dxa"/>
            <w:shd w:val="clear" w:color="auto" w:fill="auto"/>
            <w:vAlign w:val="center"/>
          </w:tcPr>
          <w:p w:rsidR="00743CB4" w:rsidRPr="004B020E" w:rsidRDefault="00D76D45"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hideMark/>
          </w:tcPr>
          <w:p w:rsidR="00743CB4" w:rsidRPr="004B020E" w:rsidRDefault="00E0289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4600" w:type="dxa"/>
            <w:shd w:val="clear" w:color="auto" w:fill="auto"/>
            <w:noWrap/>
            <w:vAlign w:val="center"/>
            <w:hideMark/>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4600" w:type="dxa"/>
            <w:shd w:val="clear" w:color="auto" w:fill="auto"/>
            <w:noWrap/>
            <w:vAlign w:val="center"/>
            <w:hideMark/>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LESSON-III</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LESSON-IV</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4600" w:type="dxa"/>
            <w:shd w:val="clear" w:color="auto" w:fill="auto"/>
            <w:noWrap/>
            <w:vAlign w:val="center"/>
          </w:tcPr>
          <w:p w:rsidR="00743CB4" w:rsidRPr="004B020E" w:rsidRDefault="00230E09" w:rsidP="00501AB8">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LESSON-V</w:t>
            </w:r>
          </w:p>
        </w:tc>
        <w:tc>
          <w:tcPr>
            <w:tcW w:w="721"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FC6640"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56704D"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5611" w:type="dxa"/>
            <w:gridSpan w:val="2"/>
            <w:shd w:val="clear" w:color="auto" w:fill="auto"/>
            <w:noWrap/>
            <w:vAlign w:val="center"/>
          </w:tcPr>
          <w:p w:rsidR="00743CB4" w:rsidRPr="004B020E" w:rsidRDefault="00230E09" w:rsidP="00230E09">
            <w:pPr>
              <w:spacing w:after="0" w:line="240" w:lineRule="auto"/>
              <w:contextualSpacing/>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b/>
                <w:sz w:val="18"/>
                <w:szCs w:val="18"/>
              </w:rPr>
            </w:pPr>
          </w:p>
        </w:tc>
        <w:tc>
          <w:tcPr>
            <w:tcW w:w="560" w:type="dxa"/>
            <w:shd w:val="clear" w:color="auto" w:fill="auto"/>
            <w:vAlign w:val="center"/>
          </w:tcPr>
          <w:p w:rsidR="00743CB4" w:rsidRPr="004B020E" w:rsidRDefault="00FC6640"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560" w:type="dxa"/>
            <w:shd w:val="clear" w:color="auto" w:fill="auto"/>
            <w:noWrap/>
            <w:vAlign w:val="center"/>
          </w:tcPr>
          <w:p w:rsidR="00743CB4"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p>
        </w:tc>
        <w:tc>
          <w:tcPr>
            <w:tcW w:w="665" w:type="dxa"/>
            <w:shd w:val="clear" w:color="auto" w:fill="auto"/>
            <w:noWrap/>
            <w:vAlign w:val="center"/>
          </w:tcPr>
          <w:p w:rsidR="00743CB4" w:rsidRPr="004B020E" w:rsidRDefault="00CB585E"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w:t>
            </w:r>
          </w:p>
        </w:tc>
        <w:tc>
          <w:tcPr>
            <w:tcW w:w="696" w:type="dxa"/>
            <w:shd w:val="clear" w:color="auto" w:fill="auto"/>
            <w:noWrap/>
            <w:vAlign w:val="center"/>
          </w:tcPr>
          <w:p w:rsidR="00743CB4" w:rsidRPr="004B020E" w:rsidRDefault="00D76D45" w:rsidP="00501AB8">
            <w:pPr>
              <w:spacing w:after="0" w:line="240" w:lineRule="auto"/>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663" w:type="dxa"/>
            <w:shd w:val="clear" w:color="auto" w:fill="auto"/>
            <w:vAlign w:val="center"/>
          </w:tcPr>
          <w:p w:rsidR="00743CB4" w:rsidRPr="004B020E" w:rsidRDefault="00FC6640" w:rsidP="00501AB8">
            <w:pPr>
              <w:spacing w:after="0" w:line="240" w:lineRule="auto"/>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9476" w:type="dxa"/>
            <w:gridSpan w:val="8"/>
            <w:shd w:val="clear" w:color="auto" w:fill="auto"/>
            <w:noWrap/>
            <w:vAlign w:val="center"/>
            <w:hideMark/>
          </w:tcPr>
          <w:p w:rsidR="00743CB4" w:rsidRPr="004B020E" w:rsidRDefault="00230E09" w:rsidP="00501AB8">
            <w:pPr>
              <w:spacing w:after="0" w:line="240" w:lineRule="auto"/>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ELECTIVE LESSONS</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TIS13406</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MANAGEMENT OF RECREATİON AND ANİMATİON</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743CB4" w:rsidRPr="004B020E" w:rsidRDefault="0056704D"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TIS13408</w:t>
            </w:r>
          </w:p>
        </w:tc>
        <w:tc>
          <w:tcPr>
            <w:tcW w:w="4600" w:type="dxa"/>
            <w:shd w:val="clear" w:color="auto" w:fill="auto"/>
            <w:noWrap/>
            <w:vAlign w:val="center"/>
          </w:tcPr>
          <w:p w:rsidR="00743CB4" w:rsidRPr="004B020E" w:rsidRDefault="00FC6640"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COST ANALYSES OF TOURİSM ENTERPRİCES</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743CB4" w:rsidRPr="004B020E" w:rsidTr="00CB585E">
        <w:trPr>
          <w:trHeight w:val="315"/>
          <w:jc w:val="center"/>
        </w:trPr>
        <w:tc>
          <w:tcPr>
            <w:tcW w:w="918" w:type="dxa"/>
            <w:vMerge/>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743CB4" w:rsidRPr="004B020E" w:rsidRDefault="00743CB4" w:rsidP="00501AB8">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743CB4" w:rsidRPr="004B020E" w:rsidRDefault="00840F11" w:rsidP="00501AB8">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TIS13410</w:t>
            </w:r>
          </w:p>
        </w:tc>
        <w:tc>
          <w:tcPr>
            <w:tcW w:w="4600" w:type="dxa"/>
            <w:shd w:val="clear" w:color="auto" w:fill="auto"/>
            <w:noWrap/>
            <w:vAlign w:val="center"/>
          </w:tcPr>
          <w:p w:rsidR="00743CB4" w:rsidRPr="004B020E" w:rsidRDefault="00FC6640" w:rsidP="00230E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 MANAGEMENT İN TOURİSM ENTERPRİCES</w:t>
            </w:r>
          </w:p>
        </w:tc>
        <w:tc>
          <w:tcPr>
            <w:tcW w:w="721" w:type="dxa"/>
            <w:shd w:val="clear" w:color="auto" w:fill="auto"/>
            <w:noWrap/>
            <w:vAlign w:val="center"/>
          </w:tcPr>
          <w:p w:rsidR="00743CB4" w:rsidRPr="004B020E" w:rsidRDefault="00743CB4" w:rsidP="00501AB8">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743CB4" w:rsidRPr="004B020E" w:rsidRDefault="009D2896" w:rsidP="00501AB8">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FC6640" w:rsidRPr="004B020E" w:rsidTr="00CB585E">
        <w:trPr>
          <w:trHeight w:val="315"/>
          <w:jc w:val="center"/>
        </w:trPr>
        <w:tc>
          <w:tcPr>
            <w:tcW w:w="918" w:type="dxa"/>
            <w:vMerge/>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FC6640" w:rsidRPr="004B020E"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TIS13412</w:t>
            </w:r>
          </w:p>
        </w:tc>
        <w:tc>
          <w:tcPr>
            <w:tcW w:w="4600" w:type="dxa"/>
            <w:shd w:val="clear" w:color="auto" w:fill="auto"/>
            <w:noWrap/>
            <w:vAlign w:val="center"/>
          </w:tcPr>
          <w:p w:rsidR="00FC6640" w:rsidRPr="004D3CB5" w:rsidRDefault="00FC6640" w:rsidP="00FC6640">
            <w:pPr>
              <w:rPr>
                <w:snapToGrid w:val="0"/>
                <w:color w:val="000000"/>
                <w:sz w:val="20"/>
                <w:szCs w:val="20"/>
                <w:lang w:val="en-US"/>
              </w:rPr>
            </w:pPr>
            <w:r w:rsidRPr="004D3CB5">
              <w:rPr>
                <w:snapToGrid w:val="0"/>
                <w:color w:val="000000"/>
                <w:sz w:val="20"/>
                <w:szCs w:val="20"/>
                <w:lang w:val="en-US"/>
              </w:rPr>
              <w:t>C</w:t>
            </w:r>
            <w:r>
              <w:rPr>
                <w:snapToGrid w:val="0"/>
                <w:color w:val="000000"/>
                <w:sz w:val="20"/>
                <w:szCs w:val="20"/>
                <w:lang w:val="en-US"/>
              </w:rPr>
              <w:t>URRENT ISSUES OF TOURİSM</w:t>
            </w:r>
          </w:p>
        </w:tc>
        <w:tc>
          <w:tcPr>
            <w:tcW w:w="721" w:type="dxa"/>
            <w:shd w:val="clear" w:color="auto" w:fill="auto"/>
            <w:noWrap/>
            <w:vAlign w:val="center"/>
          </w:tcPr>
          <w:p w:rsidR="00FC6640" w:rsidRPr="004B020E" w:rsidRDefault="00FC6640"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FC6640" w:rsidRPr="004B020E" w:rsidTr="00CB585E">
        <w:trPr>
          <w:trHeight w:val="315"/>
          <w:jc w:val="center"/>
        </w:trPr>
        <w:tc>
          <w:tcPr>
            <w:tcW w:w="918" w:type="dxa"/>
            <w:vMerge/>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hideMark/>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sidRPr="004B020E">
              <w:rPr>
                <w:rFonts w:ascii="Times New Roman" w:eastAsia="Times New Roman" w:hAnsi="Times New Roman" w:cs="Times New Roman"/>
                <w:sz w:val="18"/>
                <w:szCs w:val="18"/>
              </w:rPr>
              <w:t> </w:t>
            </w:r>
          </w:p>
        </w:tc>
        <w:tc>
          <w:tcPr>
            <w:tcW w:w="1011" w:type="dxa"/>
            <w:shd w:val="clear" w:color="auto" w:fill="auto"/>
            <w:noWrap/>
            <w:vAlign w:val="center"/>
          </w:tcPr>
          <w:p w:rsidR="00FC6640" w:rsidRPr="004B020E"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TIS13414</w:t>
            </w:r>
          </w:p>
        </w:tc>
        <w:tc>
          <w:tcPr>
            <w:tcW w:w="4600" w:type="dxa"/>
            <w:shd w:val="clear" w:color="auto" w:fill="auto"/>
            <w:noWrap/>
            <w:vAlign w:val="center"/>
          </w:tcPr>
          <w:p w:rsidR="00FC6640" w:rsidRPr="004B020E" w:rsidRDefault="00FC6640" w:rsidP="00FC6640">
            <w:pPr>
              <w:spacing w:after="0" w:line="240" w:lineRule="auto"/>
              <w:contextualSpacing/>
              <w:rPr>
                <w:rFonts w:ascii="Times New Roman" w:eastAsia="Times New Roman" w:hAnsi="Times New Roman" w:cs="Times New Roman"/>
                <w:sz w:val="18"/>
                <w:szCs w:val="18"/>
              </w:rPr>
            </w:pPr>
            <w:r>
              <w:rPr>
                <w:sz w:val="20"/>
                <w:szCs w:val="20"/>
                <w:lang w:val="en-US"/>
              </w:rPr>
              <w:t>CONGRESS AND EXHİBİTİON MANAGEMENT</w:t>
            </w:r>
          </w:p>
        </w:tc>
        <w:tc>
          <w:tcPr>
            <w:tcW w:w="721" w:type="dxa"/>
            <w:shd w:val="clear" w:color="auto" w:fill="auto"/>
            <w:noWrap/>
            <w:vAlign w:val="center"/>
          </w:tcPr>
          <w:p w:rsidR="00FC6640" w:rsidRPr="004B020E" w:rsidRDefault="00FC6640"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FC6640" w:rsidRPr="004B020E" w:rsidRDefault="009D2896"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ISL13414</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ISL13422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CEİ13412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840F11" w:rsidRPr="004B020E" w:rsidTr="00CB585E">
        <w:trPr>
          <w:trHeight w:val="315"/>
          <w:jc w:val="center"/>
        </w:trPr>
        <w:tc>
          <w:tcPr>
            <w:tcW w:w="918" w:type="dxa"/>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976" w:type="dxa"/>
            <w:shd w:val="clear" w:color="auto" w:fill="auto"/>
            <w:noWrap/>
            <w:vAlign w:val="center"/>
          </w:tcPr>
          <w:p w:rsidR="00840F11" w:rsidRPr="004B020E" w:rsidRDefault="00840F11" w:rsidP="00FC6640">
            <w:pPr>
              <w:spacing w:after="0" w:line="240" w:lineRule="auto"/>
              <w:contextualSpacing/>
              <w:rPr>
                <w:rFonts w:ascii="Times New Roman" w:eastAsia="Times New Roman" w:hAnsi="Times New Roman" w:cs="Times New Roman"/>
                <w:sz w:val="18"/>
                <w:szCs w:val="18"/>
              </w:rPr>
            </w:pPr>
          </w:p>
        </w:tc>
        <w:tc>
          <w:tcPr>
            <w:tcW w:w="1011" w:type="dxa"/>
            <w:shd w:val="clear" w:color="auto" w:fill="auto"/>
            <w:noWrap/>
            <w:vAlign w:val="center"/>
          </w:tcPr>
          <w:p w:rsidR="00840F11" w:rsidRDefault="00840F11" w:rsidP="00FC664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KMY13412</w:t>
            </w:r>
          </w:p>
        </w:tc>
        <w:tc>
          <w:tcPr>
            <w:tcW w:w="4600" w:type="dxa"/>
            <w:shd w:val="clear" w:color="auto" w:fill="auto"/>
            <w:noWrap/>
            <w:vAlign w:val="center"/>
          </w:tcPr>
          <w:p w:rsidR="00840F11" w:rsidRDefault="00840F11" w:rsidP="00FC6640">
            <w:pPr>
              <w:spacing w:after="0" w:line="240" w:lineRule="auto"/>
              <w:contextualSpacing/>
              <w:rPr>
                <w:sz w:val="20"/>
                <w:szCs w:val="20"/>
                <w:lang w:val="en-US"/>
              </w:rPr>
            </w:pPr>
          </w:p>
        </w:tc>
        <w:tc>
          <w:tcPr>
            <w:tcW w:w="721" w:type="dxa"/>
            <w:shd w:val="clear" w:color="auto" w:fill="auto"/>
            <w:noWrap/>
            <w:vAlign w:val="center"/>
          </w:tcPr>
          <w:p w:rsidR="00840F11" w:rsidRPr="004B020E" w:rsidRDefault="00840F11" w:rsidP="00FC6640">
            <w:pPr>
              <w:spacing w:after="0" w:line="240" w:lineRule="auto"/>
              <w:contextualSpacing/>
              <w:jc w:val="center"/>
              <w:rPr>
                <w:rFonts w:ascii="Times New Roman" w:eastAsia="Times New Roman" w:hAnsi="Times New Roman" w:cs="Times New Roman"/>
                <w:sz w:val="18"/>
                <w:szCs w:val="18"/>
              </w:rPr>
            </w:pPr>
          </w:p>
        </w:tc>
        <w:tc>
          <w:tcPr>
            <w:tcW w:w="560"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0"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665"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96" w:type="dxa"/>
            <w:shd w:val="clear" w:color="auto" w:fill="auto"/>
            <w:noWrap/>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63" w:type="dxa"/>
            <w:shd w:val="clear" w:color="auto" w:fill="auto"/>
            <w:vAlign w:val="center"/>
          </w:tcPr>
          <w:p w:rsidR="00840F11" w:rsidRDefault="00840F11" w:rsidP="00FC6640">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327A48" w:rsidRPr="004B020E" w:rsidTr="00CB585E">
        <w:trPr>
          <w:trHeight w:val="315"/>
          <w:jc w:val="center"/>
        </w:trPr>
        <w:tc>
          <w:tcPr>
            <w:tcW w:w="7505" w:type="dxa"/>
            <w:gridSpan w:val="4"/>
            <w:shd w:val="clear" w:color="auto" w:fill="auto"/>
            <w:vAlign w:val="center"/>
            <w:hideMark/>
          </w:tcPr>
          <w:p w:rsidR="00327A48" w:rsidRPr="004B020E" w:rsidRDefault="00327A48" w:rsidP="00FC6640">
            <w:pPr>
              <w:spacing w:after="0" w:line="240" w:lineRule="auto"/>
              <w:contextualSpacing/>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TOTAL (1 Weekly) (Time</w:t>
            </w:r>
            <w:r w:rsidRPr="004B020E">
              <w:rPr>
                <w:rFonts w:ascii="Times New Roman" w:eastAsia="Times New Roman" w:hAnsi="Times New Roman" w:cs="Times New Roman"/>
                <w:b/>
                <w:bCs/>
                <w:sz w:val="18"/>
                <w:szCs w:val="18"/>
              </w:rPr>
              <w:t>)</w:t>
            </w:r>
          </w:p>
        </w:tc>
        <w:tc>
          <w:tcPr>
            <w:tcW w:w="721" w:type="dxa"/>
            <w:shd w:val="clear" w:color="auto" w:fill="auto"/>
            <w:noWrap/>
            <w:vAlign w:val="center"/>
            <w:hideMark/>
          </w:tcPr>
          <w:p w:rsidR="00327A48" w:rsidRPr="004B020E" w:rsidRDefault="00327A48" w:rsidP="00FC6640">
            <w:pPr>
              <w:spacing w:after="0" w:line="240" w:lineRule="auto"/>
              <w:contextualSpacing/>
              <w:jc w:val="center"/>
              <w:rPr>
                <w:rFonts w:ascii="Times New Roman" w:eastAsia="Times New Roman" w:hAnsi="Times New Roman" w:cs="Times New Roman"/>
                <w:b/>
                <w:bCs/>
              </w:rPr>
            </w:pPr>
            <w:r w:rsidRPr="004B020E">
              <w:rPr>
                <w:rFonts w:ascii="Times New Roman" w:eastAsia="Times New Roman" w:hAnsi="Times New Roman" w:cs="Times New Roman"/>
                <w:b/>
                <w:bCs/>
              </w:rPr>
              <w:t> </w:t>
            </w:r>
          </w:p>
        </w:tc>
        <w:tc>
          <w:tcPr>
            <w:tcW w:w="560" w:type="dxa"/>
            <w:shd w:val="clear" w:color="auto" w:fill="auto"/>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153</w:t>
            </w:r>
          </w:p>
        </w:tc>
        <w:tc>
          <w:tcPr>
            <w:tcW w:w="560" w:type="dxa"/>
            <w:shd w:val="clear" w:color="auto" w:fill="auto"/>
            <w:noWrap/>
            <w:vAlign w:val="center"/>
            <w:hideMark/>
          </w:tcPr>
          <w:p w:rsidR="00327A48" w:rsidRPr="004B020E" w:rsidRDefault="007E10A2"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19</w:t>
            </w:r>
          </w:p>
        </w:tc>
        <w:tc>
          <w:tcPr>
            <w:tcW w:w="665"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166</w:t>
            </w:r>
          </w:p>
        </w:tc>
        <w:tc>
          <w:tcPr>
            <w:tcW w:w="696"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159,5</w:t>
            </w:r>
          </w:p>
        </w:tc>
        <w:tc>
          <w:tcPr>
            <w:tcW w:w="663" w:type="dxa"/>
            <w:shd w:val="clear" w:color="auto" w:fill="auto"/>
            <w:vAlign w:val="center"/>
            <w:hideMark/>
          </w:tcPr>
          <w:p w:rsidR="00327A48" w:rsidRPr="004B020E" w:rsidRDefault="00327A48" w:rsidP="0050078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240</w:t>
            </w:r>
          </w:p>
        </w:tc>
      </w:tr>
      <w:tr w:rsidR="00327A48" w:rsidRPr="004B020E" w:rsidTr="00CB585E">
        <w:trPr>
          <w:trHeight w:val="315"/>
          <w:jc w:val="center"/>
        </w:trPr>
        <w:tc>
          <w:tcPr>
            <w:tcW w:w="7505" w:type="dxa"/>
            <w:gridSpan w:val="4"/>
            <w:shd w:val="clear" w:color="auto" w:fill="auto"/>
            <w:vAlign w:val="center"/>
            <w:hideMark/>
          </w:tcPr>
          <w:p w:rsidR="00327A48" w:rsidRPr="004B020E" w:rsidRDefault="00327A48" w:rsidP="00FC6640">
            <w:pPr>
              <w:spacing w:after="0" w:line="240" w:lineRule="auto"/>
              <w:contextualSpacing/>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TOTAL (15</w:t>
            </w:r>
            <w:r w:rsidRPr="004B020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Weekly</w:t>
            </w:r>
            <w:r w:rsidRPr="004B020E">
              <w:rPr>
                <w:rFonts w:ascii="Times New Roman" w:eastAsia="Times New Roman" w:hAnsi="Times New Roman" w:cs="Times New Roman"/>
                <w:b/>
                <w:bCs/>
                <w:sz w:val="18"/>
                <w:szCs w:val="18"/>
              </w:rPr>
              <w:t>) (</w:t>
            </w:r>
            <w:r>
              <w:rPr>
                <w:rFonts w:ascii="Times New Roman" w:eastAsia="Times New Roman" w:hAnsi="Times New Roman" w:cs="Times New Roman"/>
                <w:b/>
                <w:bCs/>
                <w:sz w:val="18"/>
                <w:szCs w:val="18"/>
              </w:rPr>
              <w:t>Time</w:t>
            </w:r>
            <w:r w:rsidRPr="004B020E">
              <w:rPr>
                <w:rFonts w:ascii="Times New Roman" w:eastAsia="Times New Roman" w:hAnsi="Times New Roman" w:cs="Times New Roman"/>
                <w:b/>
                <w:bCs/>
                <w:sz w:val="18"/>
                <w:szCs w:val="18"/>
              </w:rPr>
              <w:t>)</w:t>
            </w:r>
          </w:p>
        </w:tc>
        <w:tc>
          <w:tcPr>
            <w:tcW w:w="721" w:type="dxa"/>
            <w:shd w:val="clear" w:color="auto" w:fill="auto"/>
            <w:noWrap/>
            <w:vAlign w:val="center"/>
          </w:tcPr>
          <w:p w:rsidR="00327A48" w:rsidRPr="004B020E" w:rsidRDefault="00327A48" w:rsidP="00FC6640">
            <w:pPr>
              <w:spacing w:after="0" w:line="240" w:lineRule="auto"/>
              <w:contextualSpacing/>
              <w:jc w:val="center"/>
              <w:rPr>
                <w:rFonts w:ascii="Times New Roman" w:eastAsia="Times New Roman" w:hAnsi="Times New Roman" w:cs="Times New Roman"/>
                <w:b/>
                <w:bCs/>
                <w:sz w:val="20"/>
                <w:szCs w:val="20"/>
              </w:rPr>
            </w:pPr>
          </w:p>
        </w:tc>
        <w:tc>
          <w:tcPr>
            <w:tcW w:w="560" w:type="dxa"/>
            <w:shd w:val="clear" w:color="auto" w:fill="auto"/>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2295</w:t>
            </w:r>
          </w:p>
        </w:tc>
        <w:tc>
          <w:tcPr>
            <w:tcW w:w="560"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w:t>
            </w:r>
          </w:p>
        </w:tc>
        <w:tc>
          <w:tcPr>
            <w:tcW w:w="665"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2490</w:t>
            </w:r>
          </w:p>
        </w:tc>
        <w:tc>
          <w:tcPr>
            <w:tcW w:w="696" w:type="dxa"/>
            <w:shd w:val="clear" w:color="auto" w:fill="auto"/>
            <w:noWrap/>
            <w:vAlign w:val="center"/>
            <w:hideMark/>
          </w:tcPr>
          <w:p w:rsidR="00327A48" w:rsidRPr="004B020E" w:rsidRDefault="00840F11"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2392,5</w:t>
            </w:r>
          </w:p>
        </w:tc>
        <w:tc>
          <w:tcPr>
            <w:tcW w:w="663" w:type="dxa"/>
            <w:shd w:val="clear" w:color="auto" w:fill="auto"/>
            <w:vAlign w:val="center"/>
            <w:hideMark/>
          </w:tcPr>
          <w:p w:rsidR="00327A48" w:rsidRPr="004B020E" w:rsidRDefault="00327A48" w:rsidP="0050078E">
            <w:pPr>
              <w:spacing w:after="0" w:line="240" w:lineRule="auto"/>
              <w:contextualSpacing/>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3600</w:t>
            </w:r>
          </w:p>
        </w:tc>
      </w:tr>
    </w:tbl>
    <w:p w:rsidR="00A9595F" w:rsidRDefault="00A9595F" w:rsidP="00EA772F">
      <w:pPr>
        <w:jc w:val="center"/>
        <w:rPr>
          <w:b/>
        </w:rPr>
      </w:pPr>
    </w:p>
    <w:p w:rsidR="00CD050A" w:rsidRDefault="00CD050A" w:rsidP="00EA772F">
      <w:pPr>
        <w:jc w:val="center"/>
        <w:rPr>
          <w:b/>
        </w:rPr>
      </w:pPr>
    </w:p>
    <w:p w:rsidR="00CD050A" w:rsidRDefault="00CD050A" w:rsidP="00EA772F">
      <w:pPr>
        <w:jc w:val="center"/>
        <w:rPr>
          <w:b/>
        </w:rPr>
      </w:pPr>
    </w:p>
    <w:p w:rsidR="00CD050A" w:rsidRDefault="00CD050A" w:rsidP="00EA772F">
      <w:pPr>
        <w:jc w:val="center"/>
        <w:rPr>
          <w:b/>
        </w:rPr>
      </w:pPr>
    </w:p>
    <w:p w:rsidR="00292DCF" w:rsidRDefault="00292DCF" w:rsidP="00EA772F">
      <w:pPr>
        <w:jc w:val="center"/>
        <w:rPr>
          <w:b/>
        </w:rPr>
      </w:pPr>
    </w:p>
    <w:p w:rsidR="00292DCF" w:rsidRDefault="00292DCF" w:rsidP="00EA772F">
      <w:pPr>
        <w:jc w:val="center"/>
        <w:rPr>
          <w:b/>
        </w:rPr>
      </w:pPr>
    </w:p>
    <w:p w:rsidR="00292DCF" w:rsidRDefault="00292DCF" w:rsidP="00EA772F">
      <w:pPr>
        <w:jc w:val="center"/>
        <w:rPr>
          <w:b/>
        </w:rPr>
      </w:pPr>
    </w:p>
    <w:p w:rsidR="00292DCF" w:rsidRDefault="00292DCF" w:rsidP="00EA772F">
      <w:pPr>
        <w:jc w:val="center"/>
        <w:rPr>
          <w:b/>
        </w:rPr>
      </w:pPr>
    </w:p>
    <w:p w:rsidR="00CD050A" w:rsidRDefault="00CD050A" w:rsidP="00EA772F">
      <w:pPr>
        <w:jc w:val="center"/>
        <w:rPr>
          <w:b/>
        </w:rPr>
      </w:pPr>
    </w:p>
    <w:p w:rsidR="00CD050A" w:rsidRDefault="00CD050A" w:rsidP="00EA772F">
      <w:pPr>
        <w:jc w:val="center"/>
        <w:rPr>
          <w:b/>
        </w:rPr>
      </w:pPr>
    </w:p>
    <w:p w:rsidR="00CD050A" w:rsidRDefault="00CD050A" w:rsidP="00EA772F">
      <w:pPr>
        <w:jc w:val="center"/>
        <w:rPr>
          <w:b/>
        </w:rPr>
      </w:pPr>
    </w:p>
    <w:p w:rsidR="00B27BAA" w:rsidRDefault="00B27BAA" w:rsidP="00EA772F">
      <w:pPr>
        <w:jc w:val="center"/>
        <w:rPr>
          <w:rFonts w:ascii="Times New Roman" w:hAnsi="Times New Roman" w:cs="Times New Roman"/>
          <w:b/>
          <w:sz w:val="18"/>
          <w:szCs w:val="18"/>
        </w:rPr>
      </w:pPr>
    </w:p>
    <w:p w:rsidR="00CF6F08" w:rsidRPr="008C6838" w:rsidRDefault="00394662" w:rsidP="00EA772F">
      <w:pPr>
        <w:jc w:val="center"/>
        <w:rPr>
          <w:rFonts w:ascii="Times New Roman" w:hAnsi="Times New Roman" w:cs="Times New Roman"/>
          <w:b/>
          <w:sz w:val="18"/>
          <w:szCs w:val="18"/>
        </w:rPr>
      </w:pPr>
      <w:r w:rsidRPr="008C6838">
        <w:rPr>
          <w:rFonts w:ascii="Times New Roman" w:hAnsi="Times New Roman" w:cs="Times New Roman"/>
          <w:b/>
          <w:sz w:val="18"/>
          <w:szCs w:val="18"/>
        </w:rPr>
        <w:t>1. SEMESTER</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34"/>
        <w:gridCol w:w="1338"/>
        <w:gridCol w:w="1225"/>
        <w:gridCol w:w="1397"/>
        <w:gridCol w:w="1033"/>
        <w:gridCol w:w="878"/>
      </w:tblGrid>
      <w:tr w:rsidR="00B5762C" w:rsidRPr="008C6838" w:rsidTr="000533B6">
        <w:trPr>
          <w:trHeight w:val="525"/>
          <w:tblCellSpacing w:w="15" w:type="dxa"/>
          <w:jc w:val="center"/>
        </w:trPr>
        <w:tc>
          <w:tcPr>
            <w:tcW w:w="0" w:type="auto"/>
            <w:gridSpan w:val="6"/>
            <w:tcBorders>
              <w:top w:val="single" w:sz="2" w:space="0" w:color="888888"/>
            </w:tcBorders>
            <w:shd w:val="clear" w:color="auto" w:fill="ECEBEB"/>
            <w:vAlign w:val="center"/>
          </w:tcPr>
          <w:p w:rsidR="00B5762C" w:rsidRPr="008C6838" w:rsidRDefault="00B5762C" w:rsidP="000533B6">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lastRenderedPageBreak/>
              <w:t xml:space="preserve">COURSE INFORMATON </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GENERAL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CD050A" w:rsidP="00E02891">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w:t>
            </w:r>
            <w:r w:rsidR="00B27BAA">
              <w:rPr>
                <w:rFonts w:ascii="Times New Roman" w:hAnsi="Times New Roman" w:cs="Times New Roman"/>
                <w:color w:val="444444"/>
                <w:sz w:val="18"/>
                <w:szCs w:val="18"/>
                <w:lang w:eastAsia="tr-TR"/>
              </w:rPr>
              <w:t>13101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302B09" w:rsidP="000533B6">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6</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5762C" w:rsidRPr="008C6838" w:rsidTr="000533B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5762C" w:rsidRPr="008C6838" w:rsidTr="000533B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Introduction to tourism issues in tourism terminology given in this cource the student to understand and grasp the discipline’s national and internaional.</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In this course, tourism and tourism terms, types of tourism, tourism industry, tourism supply and demand </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26"/>
        <w:gridCol w:w="1809"/>
        <w:gridCol w:w="2028"/>
      </w:tblGrid>
      <w:tr w:rsidR="00B5762C" w:rsidRPr="008C6838" w:rsidTr="000533B6">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concepts of tourism and tourist.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concepts of tourism and tourist.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Explain the factors influence the development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Defines the types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social impacts of tourism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5762C" w:rsidRPr="008C6838" w:rsidTr="000533B6">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B5762C" w:rsidRPr="008C6838" w:rsidTr="000533B6">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B5762C" w:rsidRPr="008C6838" w:rsidTr="000533B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B5762C" w:rsidRPr="008C6838" w:rsidTr="000533B6">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Tourismus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generall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econmy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industry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Kind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motivations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destinations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countries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history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Devoloping of Tourismu</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services</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 Turkey</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inveroment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Living space and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social life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Socialculture and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trends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Developing of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in future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Developing of tourism</w:t>
            </w: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B5762C" w:rsidRPr="008C6838" w:rsidTr="000533B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B5762C" w:rsidRPr="008C6838" w:rsidTr="000533B6">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Nazmi Kozak, Meryem A. Kozak, Metin Kozak, Detay Yayıncılık, 2010</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5762C" w:rsidRPr="008C6838" w:rsidTr="000533B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B5762C" w:rsidRPr="008C6838" w:rsidTr="000533B6">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r w:rsidR="00B5762C" w:rsidRPr="008C6838" w:rsidTr="000533B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B5762C" w:rsidRPr="008C6838" w:rsidTr="000533B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C6BDF"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w:t>
            </w:r>
            <w:r w:rsidR="00CD17D2" w:rsidRPr="008C6838">
              <w:rPr>
                <w:rFonts w:ascii="Times New Roman" w:hAnsi="Times New Roman" w:cs="Times New Roman"/>
                <w:color w:val="444444"/>
                <w:sz w:val="18"/>
                <w:szCs w:val="18"/>
                <w:lang w:eastAsia="tr-TR"/>
              </w:rPr>
              <w:t>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w:t>
            </w:r>
            <w:r w:rsidR="00CC6BDF" w:rsidRPr="008C6838">
              <w:rPr>
                <w:rFonts w:ascii="Times New Roman" w:hAnsi="Times New Roman" w:cs="Times New Roman"/>
                <w:color w:val="444444"/>
                <w:sz w:val="18"/>
                <w:szCs w:val="18"/>
                <w:lang w:eastAsia="tr-TR"/>
              </w:rPr>
              <w:t xml:space="preserve">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D17D2" w:rsidRPr="008C6838" w:rsidTr="000533B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17D2" w:rsidRPr="008C6838" w:rsidRDefault="00CD17D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5762C" w:rsidRPr="008C6838" w:rsidTr="000533B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2"/>
        <w:gridCol w:w="7228"/>
        <w:gridCol w:w="231"/>
        <w:gridCol w:w="231"/>
        <w:gridCol w:w="231"/>
        <w:gridCol w:w="231"/>
        <w:gridCol w:w="219"/>
        <w:gridCol w:w="110"/>
      </w:tblGrid>
      <w:tr w:rsidR="00B5762C" w:rsidRPr="008C6838" w:rsidTr="000533B6">
        <w:trPr>
          <w:trHeight w:val="525"/>
          <w:tblCellSpacing w:w="15" w:type="dxa"/>
          <w:jc w:val="center"/>
        </w:trPr>
        <w:tc>
          <w:tcPr>
            <w:tcW w:w="9123" w:type="dxa"/>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B5762C" w:rsidRPr="008C6838" w:rsidTr="000533B6">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7494" w:type="dxa"/>
            <w:vMerge w:val="restart"/>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1230" w:type="dxa"/>
            <w:gridSpan w:val="6"/>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B5762C" w:rsidRPr="008C6838" w:rsidTr="000533B6">
        <w:trPr>
          <w:tblCellSpacing w:w="15" w:type="dxa"/>
          <w:jc w:val="center"/>
        </w:trPr>
        <w:tc>
          <w:tcPr>
            <w:tcW w:w="339" w:type="dxa"/>
            <w:vMerge/>
            <w:tcBorders>
              <w:bottom w:val="single" w:sz="6" w:space="0" w:color="CCCCCC"/>
            </w:tcBorders>
            <w:shd w:val="clear" w:color="auto" w:fill="ECEBEB"/>
            <w:vAlign w:val="center"/>
          </w:tcPr>
          <w:p w:rsidR="00B5762C" w:rsidRPr="008C6838" w:rsidRDefault="00B5762C" w:rsidP="000533B6">
            <w:pPr>
              <w:spacing w:after="0" w:line="240" w:lineRule="auto"/>
              <w:rPr>
                <w:rFonts w:ascii="Times New Roman" w:hAnsi="Times New Roman" w:cs="Times New Roman"/>
                <w:color w:val="444444"/>
                <w:sz w:val="18"/>
                <w:szCs w:val="18"/>
                <w:lang w:eastAsia="tr-TR"/>
              </w:rPr>
            </w:pPr>
          </w:p>
        </w:tc>
        <w:tc>
          <w:tcPr>
            <w:tcW w:w="7494" w:type="dxa"/>
            <w:vMerge/>
            <w:tcBorders>
              <w:bottom w:val="single" w:sz="6" w:space="0" w:color="CCCCCC"/>
            </w:tcBorders>
            <w:shd w:val="clear" w:color="auto" w:fill="ECEBEB"/>
            <w:vAlign w:val="center"/>
          </w:tcPr>
          <w:p w:rsidR="00B5762C" w:rsidRPr="008C6838" w:rsidRDefault="00B5762C" w:rsidP="000533B6">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69" w:type="dxa"/>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r w:rsidR="00B5762C" w:rsidRPr="008C6838" w:rsidTr="000533B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7494"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 environments and responsibility taker individuals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69" w:type="dxa"/>
            <w:tcBorders>
              <w:bottom w:val="single" w:sz="2" w:space="0" w:color="888888"/>
            </w:tcBorders>
            <w:shd w:val="clear" w:color="auto" w:fill="ECEBEB"/>
            <w:vAlign w:val="center"/>
          </w:tcPr>
          <w:p w:rsidR="00B5762C" w:rsidRPr="008C6838" w:rsidRDefault="00B5762C" w:rsidP="000533B6">
            <w:pPr>
              <w:spacing w:after="0" w:line="240" w:lineRule="auto"/>
              <w:rPr>
                <w:rFonts w:ascii="Times New Roman" w:hAnsi="Times New Roman" w:cs="Times New Roman"/>
                <w:sz w:val="18"/>
                <w:szCs w:val="18"/>
                <w:lang w:eastAsia="tr-TR"/>
              </w:rPr>
            </w:pPr>
          </w:p>
        </w:tc>
      </w:tr>
    </w:tbl>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p w:rsidR="00B5762C" w:rsidRPr="008C6838" w:rsidRDefault="00B5762C" w:rsidP="00B5762C">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B5762C" w:rsidRPr="008C6838" w:rsidTr="000533B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B5762C" w:rsidRPr="008C6838" w:rsidTr="000533B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5762C" w:rsidRPr="008C6838" w:rsidRDefault="00B5762C" w:rsidP="000533B6">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B27BAA">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302B09" w:rsidRPr="008C6838" w:rsidTr="00B27BAA">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0533B6">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B5762C" w:rsidRPr="008C6838" w:rsidRDefault="00B5762C">
      <w:pPr>
        <w:rPr>
          <w:rFonts w:ascii="Times New Roman" w:hAnsi="Times New Roman" w:cs="Times New Roman"/>
          <w:sz w:val="18"/>
          <w:szCs w:val="18"/>
        </w:rPr>
      </w:pPr>
    </w:p>
    <w:p w:rsidR="000533B6" w:rsidRPr="00105EE2" w:rsidRDefault="00105EE2" w:rsidP="00105EE2">
      <w:pPr>
        <w:jc w:val="center"/>
        <w:rPr>
          <w:rFonts w:ascii="Times New Roman" w:hAnsi="Times New Roman" w:cs="Times New Roman"/>
          <w:b/>
          <w:sz w:val="18"/>
          <w:szCs w:val="18"/>
        </w:rPr>
      </w:pPr>
      <w:r w:rsidRPr="00105EE2">
        <w:rPr>
          <w:rFonts w:ascii="Times New Roman" w:hAnsi="Times New Roman" w:cs="Times New Roman"/>
          <w:b/>
          <w:sz w:val="18"/>
          <w:szCs w:val="18"/>
        </w:rPr>
        <w:t>2.SEMESTER</w:t>
      </w:r>
    </w:p>
    <w:p w:rsidR="000533B6" w:rsidRPr="008C6838" w:rsidRDefault="000533B6" w:rsidP="000533B6">
      <w:pPr>
        <w:pStyle w:val="Default"/>
        <w:rPr>
          <w:rFonts w:ascii="Times New Roman" w:hAnsi="Times New Roman" w:cs="Times New Roman"/>
          <w:sz w:val="18"/>
          <w:szCs w:val="18"/>
        </w:rPr>
      </w:pPr>
    </w:p>
    <w:p w:rsidR="001278B4" w:rsidRPr="008C6838" w:rsidRDefault="001278B4" w:rsidP="000533B6">
      <w:pPr>
        <w:pStyle w:val="Default"/>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03"/>
        <w:gridCol w:w="1230"/>
        <w:gridCol w:w="1127"/>
        <w:gridCol w:w="1285"/>
        <w:gridCol w:w="950"/>
        <w:gridCol w:w="810"/>
      </w:tblGrid>
      <w:tr w:rsidR="00302B09" w:rsidRPr="008C6838" w:rsidTr="00807435">
        <w:trPr>
          <w:trHeight w:val="525"/>
          <w:tblCellSpacing w:w="15" w:type="dxa"/>
          <w:jc w:val="center"/>
        </w:trPr>
        <w:tc>
          <w:tcPr>
            <w:tcW w:w="0" w:type="auto"/>
            <w:gridSpan w:val="6"/>
            <w:tcBorders>
              <w:top w:val="single" w:sz="2" w:space="0" w:color="888888"/>
            </w:tcBorders>
            <w:shd w:val="clear" w:color="auto" w:fill="ECEBEB"/>
            <w:vAlign w:val="center"/>
          </w:tcPr>
          <w:p w:rsidR="00302B09" w:rsidRPr="008C6838" w:rsidRDefault="00302B09" w:rsidP="0080743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SOCIOLOGY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production-consumption relationsships occurring within the scope of all the industrial processes that affect sozial interaction...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Analysis of social interaction caused by tourism, the tourism interaction between the local population, change, in values, conflict...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31"/>
        <w:gridCol w:w="1570"/>
        <w:gridCol w:w="1762"/>
      </w:tblGrid>
      <w:tr w:rsidR="00302B09" w:rsidRPr="008C6838"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Defines the area fo social interaction caused by tourism event.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interaction of tourists and local peoplei together with examples.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effects of tourism and tourists defines the dimensions of accultration.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List the factors that determine the effects of tourism to local people.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effect of demonstration examples.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302B09" w:rsidRPr="008C6838"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COURSE CONTENT</w:t>
            </w:r>
          </w:p>
        </w:tc>
      </w:tr>
      <w:tr w:rsidR="00302B09" w:rsidRPr="008C6838" w:rsidTr="00807435">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sociology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Sociology and tourism </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sociology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Sociolgy and tourim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Cultur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Economy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Toursim and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Environment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Tourism and local people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local people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and tourism</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tourists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German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German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Russian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Russian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European Union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European Union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sustainability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Sustainability</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and corporate social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Corporate social responsibility</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02B09" w:rsidRPr="008C6838"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xml:space="preserve">Prof. Dr. Cevdet Avcıkurt’un Turizm Sosyolojisi, Detay Yayıncılık, 3. Baskı, Ankara, 2009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02B09" w:rsidRPr="008C6838"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302B09" w:rsidRPr="008C6838"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302B09" w:rsidRPr="008C6838"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302B09" w:rsidRPr="008C6838"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302B09" w:rsidRPr="008C6838" w:rsidTr="00807435">
        <w:trPr>
          <w:tblCellSpacing w:w="15" w:type="dxa"/>
          <w:jc w:val="center"/>
        </w:trPr>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2" w:space="0" w:color="888888"/>
            </w:tcBorders>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302B09" w:rsidRPr="008C6838"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Pr="00A03191">
              <w:rPr>
                <w:rFonts w:ascii="Times New Roman" w:hAnsi="Times New Roman" w:cs="Times New Roman"/>
                <w:color w:val="444444"/>
                <w:sz w:val="18"/>
                <w:szCs w:val="18"/>
              </w:rPr>
              <w:t>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r w:rsidRPr="00A03191">
              <w:rPr>
                <w:rFonts w:ascii="Times New Roman" w:hAnsi="Times New Roman" w:cs="Times New Roman"/>
                <w:color w:val="444444"/>
                <w:sz w:val="18"/>
                <w:szCs w:val="18"/>
              </w:rPr>
              <w:t>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150</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5</w:t>
            </w:r>
          </w:p>
        </w:tc>
      </w:tr>
      <w:tr w:rsidR="00302B09" w:rsidRPr="008C6838" w:rsidTr="00807435">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8C6838" w:rsidRDefault="008C6838">
      <w:pPr>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44"/>
        <w:gridCol w:w="1542"/>
        <w:gridCol w:w="1411"/>
        <w:gridCol w:w="1611"/>
        <w:gridCol w:w="1189"/>
        <w:gridCol w:w="1008"/>
      </w:tblGrid>
      <w:tr w:rsidR="00302B09" w:rsidRPr="008C6838" w:rsidTr="00807435">
        <w:trPr>
          <w:trHeight w:val="525"/>
          <w:tblCellSpacing w:w="15" w:type="dxa"/>
          <w:jc w:val="center"/>
        </w:trPr>
        <w:tc>
          <w:tcPr>
            <w:tcW w:w="0" w:type="auto"/>
            <w:gridSpan w:val="6"/>
            <w:tcBorders>
              <w:top w:val="single" w:sz="2" w:space="0" w:color="888888"/>
            </w:tcBorders>
            <w:shd w:val="clear" w:color="auto" w:fill="ECEBEB"/>
            <w:vAlign w:val="center"/>
          </w:tcPr>
          <w:p w:rsidR="00302B09" w:rsidRPr="008C6838" w:rsidRDefault="00302B09" w:rsidP="0080743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302B09" w:rsidRPr="008C6838"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Students 1 Methods which will be building on the lessons they had taken the basic concepts of law in this course of law regulating the tourism sector and related legislation to provide in-depth understanding and insight by examining the legal and public relations.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In this course, tourism-related basic concepts of law, the legal arrangements for organizing tourism, tourism, according to the types of laws, legal arrangements for the redirection of investment in tourism, environment and tourism, tourism legislation related to tourism management, tourism, consumer rights issues will be addressed.</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94"/>
        <w:gridCol w:w="1140"/>
        <w:gridCol w:w="1329"/>
      </w:tblGrid>
      <w:tr w:rsidR="00302B09" w:rsidRPr="008C6838"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Refers to the basic concepts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and the properties of the concept of law refers to his own sentences.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three basic laws governing tourism explains.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Sorts the tasks of the Ministry of Culture and Tourism.</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Recognize the laws related to tourism.</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lastRenderedPageBreak/>
              <w:t>The hotel management, travel management and other types of tourist business in relation to the complex situations encountered unforeseen develops a solution by taking responsibility</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The socio-economic structure of tourism within the country and the importance of this structure refers to his own sentences.</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comments concerning the issues such as Job safety, labor health, social security rights, quality control and management and protection of natural and cultural environment in society.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302B09" w:rsidRPr="008C6838"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302B09" w:rsidRPr="008C6838" w:rsidTr="0080743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Introduction to </w:t>
            </w:r>
            <w:proofErr w:type="gramStart"/>
            <w:r w:rsidRPr="008C6838">
              <w:rPr>
                <w:rFonts w:ascii="Times New Roman" w:hAnsi="Times New Roman" w:cs="Times New Roman"/>
                <w:color w:val="444444"/>
                <w:sz w:val="18"/>
                <w:szCs w:val="18"/>
                <w:lang w:eastAsia="tr-TR"/>
              </w:rPr>
              <w:t>general</w:t>
            </w:r>
            <w:proofErr w:type="gramEnd"/>
            <w:r w:rsidRPr="008C6838">
              <w:rPr>
                <w:rFonts w:ascii="Times New Roman" w:hAnsi="Times New Roman" w:cs="Times New Roman"/>
                <w:color w:val="444444"/>
                <w:sz w:val="18"/>
                <w:szCs w:val="18"/>
                <w:lang w:eastAsia="tr-TR"/>
              </w:rPr>
              <w:t xml:space="preserve"> Law</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Handouts used in the first term in general law course</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Introduction to tourism Law</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 Chapter, 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importance and development of Tourism Law in terms of Turk Tourism Policies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I.chapter,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resources of Tourism Law in Turkey in terms of tourism policy</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investment document, Tourism business document and Travel agency document</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Tourism facilities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 II. Chapter, III.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Travel agencies and law of travel agencies association/ 1618</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II.chapter</w:t>
            </w:r>
            <w:proofErr w:type="gramEnd"/>
            <w:r w:rsidRPr="008C6838">
              <w:rPr>
                <w:rStyle w:val="apple-style-span"/>
                <w:rFonts w:ascii="Times New Roman" w:hAnsi="Times New Roman" w:cs="Times New Roman"/>
                <w:color w:val="000000"/>
                <w:sz w:val="18"/>
                <w:szCs w:val="18"/>
              </w:rPr>
              <w:t xml:space="preserve">, </w:t>
            </w:r>
            <w:r w:rsidRPr="008C6838">
              <w:rPr>
                <w:rStyle w:val="apple-style-span"/>
                <w:rFonts w:ascii="Times New Roman" w:hAnsi="Times New Roman" w:cs="Times New Roman"/>
                <w:color w:val="000000"/>
                <w:sz w:val="18"/>
                <w:szCs w:val="18"/>
              </w:rPr>
              <w:lastRenderedPageBreak/>
              <w:t>IV.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Yatch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II.chapter</w:t>
            </w:r>
            <w:proofErr w:type="gramEnd"/>
            <w:r w:rsidRPr="008C6838">
              <w:rPr>
                <w:rStyle w:val="apple-style-span"/>
                <w:rFonts w:ascii="Times New Roman" w:hAnsi="Times New Roman" w:cs="Times New Roman"/>
                <w:color w:val="000000"/>
                <w:sz w:val="18"/>
                <w:szCs w:val="18"/>
              </w:rPr>
              <w:t>, V.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Fonts w:ascii="Times New Roman" w:hAnsi="Times New Roman" w:cs="Times New Roman"/>
                <w:sz w:val="18"/>
                <w:szCs w:val="18"/>
              </w:rPr>
              <w:t>-</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III.chapter</w:t>
            </w:r>
            <w:proofErr w:type="gramEnd"/>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III.chapter</w:t>
            </w:r>
            <w:proofErr w:type="gramEnd"/>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Law number 2634- Tourism incentives on credit</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III.chapter</w:t>
            </w:r>
            <w:proofErr w:type="gramEnd"/>
            <w:r w:rsidRPr="008C6838">
              <w:rPr>
                <w:rStyle w:val="apple-style-span"/>
                <w:rFonts w:ascii="Times New Roman" w:hAnsi="Times New Roman" w:cs="Times New Roman"/>
                <w:color w:val="000000"/>
                <w:sz w:val="18"/>
                <w:szCs w:val="18"/>
              </w:rPr>
              <w:t>, II. Section</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Cultural and natural properties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Prof.Dr. Faruk Andaç, 2013, Detay Yayıncılık, </w:t>
            </w:r>
            <w:proofErr w:type="gramStart"/>
            <w:r w:rsidRPr="008C6838">
              <w:rPr>
                <w:rStyle w:val="apple-style-span"/>
                <w:rFonts w:ascii="Times New Roman" w:hAnsi="Times New Roman" w:cs="Times New Roman"/>
                <w:color w:val="000000"/>
                <w:sz w:val="18"/>
                <w:szCs w:val="18"/>
              </w:rPr>
              <w:t>III.chapter</w:t>
            </w:r>
            <w:proofErr w:type="gramEnd"/>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Thermal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ve Mevzuatı, 2008, Detay Yayıncılık, III. Chapter</w:t>
            </w: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Hunting tourism regulations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 xml:space="preserve">Turizm Hukuku ve Mevzuatı, 2008, Detay Yayıncılık, </w:t>
            </w:r>
            <w:proofErr w:type="gramStart"/>
            <w:r w:rsidRPr="008C6838">
              <w:rPr>
                <w:rStyle w:val="apple-style-span"/>
                <w:rFonts w:ascii="Times New Roman" w:hAnsi="Times New Roman" w:cs="Times New Roman"/>
                <w:color w:val="000000"/>
                <w:sz w:val="18"/>
                <w:szCs w:val="18"/>
              </w:rPr>
              <w:t>III.Chapter</w:t>
            </w:r>
            <w:proofErr w:type="gramEnd"/>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02B09" w:rsidRPr="008C6838" w:rsidTr="00807435">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Prof.Dr. Faruk Andaç, 2013, Detay Yayıncılık</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tcPr>
          <w:p w:rsidR="00302B09" w:rsidRPr="008C6838" w:rsidRDefault="00302B09" w:rsidP="00807435">
            <w:pPr>
              <w:rPr>
                <w:rFonts w:ascii="Times New Roman" w:hAnsi="Times New Roman" w:cs="Times New Roman"/>
                <w:sz w:val="18"/>
                <w:szCs w:val="18"/>
              </w:rPr>
            </w:pPr>
            <w:r w:rsidRPr="008C6838">
              <w:rPr>
                <w:rStyle w:val="apple-style-span"/>
                <w:rFonts w:ascii="Times New Roman" w:hAnsi="Times New Roman" w:cs="Times New Roman"/>
                <w:color w:val="000000"/>
                <w:sz w:val="18"/>
                <w:szCs w:val="18"/>
              </w:rPr>
              <w:t>Turizm Hukuku ve Mevzuatı, 2008, Detay Yayıncılık</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302B09" w:rsidRPr="008C6838"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02B09" w:rsidRPr="008C6838"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302B09" w:rsidRPr="008C6838"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302B09" w:rsidRPr="008C6838"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302B09" w:rsidRPr="008C6838"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Expertise/Field Course</w:t>
            </w: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302B09" w:rsidRPr="008C6838"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302B09" w:rsidRPr="008C6838"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302B09" w:rsidRPr="008C6838" w:rsidTr="00807435">
        <w:trPr>
          <w:tblCellSpacing w:w="15" w:type="dxa"/>
          <w:jc w:val="center"/>
        </w:trPr>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302B09" w:rsidRPr="008C6838" w:rsidRDefault="00302B09" w:rsidP="0080743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r w:rsidR="00302B09" w:rsidRPr="008C6838"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302B09" w:rsidRPr="008C6838" w:rsidRDefault="00302B09" w:rsidP="00807435">
            <w:pPr>
              <w:spacing w:after="0" w:line="240" w:lineRule="auto"/>
              <w:rPr>
                <w:rFonts w:ascii="Times New Roman" w:hAnsi="Times New Roman" w:cs="Times New Roman"/>
                <w:sz w:val="18"/>
                <w:szCs w:val="18"/>
                <w:lang w:eastAsia="tr-TR"/>
              </w:rPr>
            </w:pPr>
          </w:p>
        </w:tc>
      </w:tr>
    </w:tbl>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p w:rsidR="00302B09" w:rsidRPr="008C6838" w:rsidRDefault="00302B09" w:rsidP="00302B0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302B09" w:rsidRPr="008C6838"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02B09" w:rsidRPr="008C6838"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r>
            <w:r w:rsidRPr="008C6838">
              <w:rPr>
                <w:rFonts w:ascii="Times New Roman" w:hAnsi="Times New Roman" w:cs="Times New Roman"/>
                <w:color w:val="444444"/>
                <w:sz w:val="18"/>
                <w:szCs w:val="18"/>
                <w:lang w:eastAsia="tr-TR"/>
              </w:rPr>
              <w:lastRenderedPageBreak/>
              <w:t>(Hour)</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80743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Pr="00A03191">
              <w:rPr>
                <w:rFonts w:ascii="Times New Roman" w:hAnsi="Times New Roman" w:cs="Times New Roman"/>
                <w:color w:val="444444"/>
                <w:sz w:val="18"/>
                <w:szCs w:val="18"/>
              </w:rPr>
              <w:t>0</w:t>
            </w:r>
          </w:p>
        </w:tc>
      </w:tr>
      <w:tr w:rsidR="00302B09" w:rsidRPr="008C6838" w:rsidTr="00807435">
        <w:trPr>
          <w:trHeight w:val="350"/>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302B09" w:rsidRPr="008C6838" w:rsidTr="00807435">
        <w:trPr>
          <w:trHeight w:val="350"/>
          <w:tblCellSpacing w:w="15" w:type="dxa"/>
          <w:jc w:val="center"/>
        </w:trPr>
        <w:tc>
          <w:tcPr>
            <w:tcW w:w="6001"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807435">
            <w:pPr>
              <w:spacing w:after="0" w:line="240" w:lineRule="atLeast"/>
              <w:rPr>
                <w:rFonts w:ascii="Times New Roman" w:hAnsi="Times New Roman" w:cs="Times New Roman"/>
                <w:b/>
                <w:bCs/>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0533B6" w:rsidRDefault="000533B6" w:rsidP="000533B6">
      <w:pPr>
        <w:jc w:val="center"/>
        <w:rPr>
          <w:rFonts w:ascii="Times New Roman" w:hAnsi="Times New Roman" w:cs="Times New Roman"/>
          <w:b/>
          <w:sz w:val="18"/>
          <w:szCs w:val="18"/>
        </w:rPr>
      </w:pPr>
    </w:p>
    <w:p w:rsidR="00302B09" w:rsidRPr="008C6838" w:rsidRDefault="00302B09" w:rsidP="000533B6">
      <w:pPr>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47"/>
        <w:gridCol w:w="1335"/>
        <w:gridCol w:w="1222"/>
        <w:gridCol w:w="1395"/>
        <w:gridCol w:w="1030"/>
        <w:gridCol w:w="876"/>
      </w:tblGrid>
      <w:tr w:rsidR="00CA5510"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CA5510" w:rsidRPr="008C6838" w:rsidRDefault="00CA5510"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A5510"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A5510"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 in this course will be given entry subjects the student to understand and grasp the major tourism business in generall.</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tourism and tourist terms, types of tourism, tourism industry, tourism supply and demand.</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75"/>
        <w:gridCol w:w="1833"/>
        <w:gridCol w:w="2055"/>
      </w:tblGrid>
      <w:tr w:rsidR="00CA5510"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Refers to the concepts of business and entrepreneurship.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Explain the basic functions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sector enables businesses and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Refers to the concept of a tourist product.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social impacts of tourism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Classifies food and beverage businesses.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A5510"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CA5510"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CA5510"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A5510"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Management </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Travel agengies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Hotels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Food and beverage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Airways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Destination management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Examples</w:t>
            </w: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A5510"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A5510"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Seyahat Acentacılığı ve Tur Operatörlüğü, Prof. Dr. Ahmet Aktaş, Detay Yayıncılık, 2002</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A5510"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A5510"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A5510"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A5510"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A5510"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CA5510"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A5510"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A5510" w:rsidRPr="008C6838" w:rsidTr="00EC7C2B">
        <w:trPr>
          <w:tblCellSpacing w:w="15" w:type="dxa"/>
          <w:jc w:val="center"/>
        </w:trPr>
        <w:tc>
          <w:tcPr>
            <w:tcW w:w="0" w:type="auto"/>
            <w:vMerge/>
            <w:tcBorders>
              <w:bottom w:val="single" w:sz="6" w:space="0" w:color="CCCCCC"/>
            </w:tcBorders>
            <w:shd w:val="clear" w:color="auto" w:fill="ECEBEB"/>
            <w:vAlign w:val="center"/>
          </w:tcPr>
          <w:p w:rsidR="00CA5510" w:rsidRPr="008C6838" w:rsidRDefault="00CA5510"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A5510" w:rsidRPr="008C6838" w:rsidRDefault="00CA5510"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r w:rsidR="00CA5510"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 xml:space="preserve">On professional areas create graduates who can represent our country in the best way  on </w:t>
            </w:r>
            <w:r w:rsidRPr="008C6838">
              <w:rPr>
                <w:rFonts w:ascii="Times New Roman" w:hAnsi="Times New Roman" w:cs="Times New Roman"/>
                <w:sz w:val="18"/>
                <w:szCs w:val="18"/>
              </w:rPr>
              <w:lastRenderedPageBreak/>
              <w:t>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CA5510" w:rsidRPr="008C6838" w:rsidRDefault="00CA5510" w:rsidP="00EC7C2B">
            <w:pPr>
              <w:spacing w:after="0" w:line="240" w:lineRule="auto"/>
              <w:rPr>
                <w:rFonts w:ascii="Times New Roman" w:hAnsi="Times New Roman" w:cs="Times New Roman"/>
                <w:sz w:val="18"/>
                <w:szCs w:val="18"/>
                <w:lang w:eastAsia="tr-TR"/>
              </w:rPr>
            </w:pPr>
          </w:p>
        </w:tc>
      </w:tr>
    </w:tbl>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p w:rsidR="00CA5510" w:rsidRPr="008C6838" w:rsidRDefault="00CA5510" w:rsidP="00CA5510">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A5510"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CA5510"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A5510" w:rsidRPr="008C6838" w:rsidRDefault="00CA5510"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CA5510">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302B09" w:rsidRPr="008C6838" w:rsidTr="00CA5510">
        <w:trPr>
          <w:trHeight w:val="375"/>
          <w:tblCellSpacing w:w="15" w:type="dxa"/>
          <w:jc w:val="center"/>
        </w:trPr>
        <w:tc>
          <w:tcPr>
            <w:tcW w:w="6001" w:type="dxa"/>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0533B6" w:rsidRDefault="000533B6" w:rsidP="000533B6">
      <w:pPr>
        <w:rPr>
          <w:rFonts w:ascii="Times New Roman" w:hAnsi="Times New Roman" w:cs="Times New Roman"/>
          <w:b/>
          <w:sz w:val="18"/>
          <w:szCs w:val="18"/>
        </w:rPr>
      </w:pPr>
    </w:p>
    <w:p w:rsidR="00945C28" w:rsidRPr="008C6838" w:rsidRDefault="00302B09" w:rsidP="00302B09">
      <w:pPr>
        <w:jc w:val="center"/>
        <w:rPr>
          <w:rFonts w:ascii="Times New Roman" w:hAnsi="Times New Roman" w:cs="Times New Roman"/>
          <w:b/>
          <w:sz w:val="18"/>
          <w:szCs w:val="18"/>
        </w:rPr>
      </w:pPr>
      <w:r>
        <w:rPr>
          <w:rFonts w:ascii="Times New Roman" w:hAnsi="Times New Roman" w:cs="Times New Roman"/>
          <w:b/>
          <w:sz w:val="18"/>
          <w:szCs w:val="18"/>
        </w:rPr>
        <w:t>3.SEMESTER</w:t>
      </w:r>
    </w:p>
    <w:p w:rsidR="00945C28" w:rsidRPr="008C6838" w:rsidRDefault="00945C28" w:rsidP="00945C28">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7"/>
        <w:gridCol w:w="1540"/>
        <w:gridCol w:w="1531"/>
        <w:gridCol w:w="1520"/>
        <w:gridCol w:w="1175"/>
        <w:gridCol w:w="942"/>
      </w:tblGrid>
      <w:tr w:rsidR="009356BF" w:rsidRPr="009356BF" w:rsidTr="009356BF">
        <w:trPr>
          <w:trHeight w:val="525"/>
          <w:tblCellSpacing w:w="15" w:type="dxa"/>
          <w:jc w:val="center"/>
        </w:trPr>
        <w:tc>
          <w:tcPr>
            <w:tcW w:w="0" w:type="auto"/>
            <w:gridSpan w:val="6"/>
            <w:tcBorders>
              <w:top w:val="single" w:sz="2" w:space="0" w:color="888888"/>
            </w:tcBorders>
            <w:shd w:val="clear" w:color="auto" w:fill="ECEBEB"/>
            <w:vAlign w:val="center"/>
          </w:tcPr>
          <w:p w:rsidR="009356BF" w:rsidRPr="009356BF" w:rsidRDefault="009356BF" w:rsidP="009356BF">
            <w:pPr>
              <w:spacing w:after="0" w:line="240" w:lineRule="auto"/>
              <w:jc w:val="center"/>
              <w:rPr>
                <w:rFonts w:ascii="Arial Narrow" w:eastAsia="Times New Roman" w:hAnsi="Arial Narrow" w:cs="Times New Roman"/>
                <w:b/>
                <w:bCs/>
                <w:color w:val="888888"/>
                <w:sz w:val="20"/>
                <w:szCs w:val="20"/>
                <w:lang w:eastAsia="tr-TR"/>
              </w:rPr>
            </w:pPr>
            <w:r w:rsidRPr="009356BF">
              <w:rPr>
                <w:rFonts w:ascii="Arial Narrow" w:eastAsia="Times New Roman" w:hAnsi="Arial Narrow" w:cs="Times New Roman"/>
                <w:b/>
                <w:bCs/>
                <w:color w:val="888888"/>
                <w:sz w:val="20"/>
                <w:szCs w:val="20"/>
                <w:lang w:eastAsia="tr-TR"/>
              </w:rPr>
              <w:t xml:space="preserve">COURSE INFORMATON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i/>
                <w:iCs/>
                <w:color w:val="444444"/>
                <w:sz w:val="18"/>
                <w:szCs w:val="18"/>
                <w:lang w:eastAsia="tr-TR"/>
              </w:rPr>
              <w:t>ECTS</w:t>
            </w: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Economy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Arial" w:eastAsia="Times New Roman" w:hAnsi="Arial" w:cs="Arial"/>
                <w:color w:val="454545"/>
                <w:sz w:val="20"/>
                <w:szCs w:val="20"/>
                <w:shd w:val="clear" w:color="auto" w:fill="FFFFFF"/>
              </w:rPr>
              <w:t>TIS13201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356BF" w:rsidRPr="009356BF" w:rsidTr="009356B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Prerequisites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9356BF" w:rsidRPr="009356BF" w:rsidTr="009356BF">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English</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Licence</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Mandatory</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R.Neslihan Vural</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lastRenderedPageBreak/>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Understanding the basics of economics,</w:t>
            </w:r>
            <w:r w:rsidRPr="009356BF">
              <w:rPr>
                <w:rFonts w:ascii="Calibri" w:eastAsia="Times New Roman" w:hAnsi="Calibri" w:cs="Times New Roman"/>
              </w:rPr>
              <w:t xml:space="preserve"> </w:t>
            </w:r>
            <w:r w:rsidRPr="009356BF">
              <w:rPr>
                <w:rFonts w:ascii="Verdana" w:eastAsia="Times New Roman" w:hAnsi="Verdana" w:cs="Times New Roman"/>
                <w:color w:val="444444"/>
                <w:sz w:val="18"/>
                <w:szCs w:val="18"/>
                <w:lang w:eastAsia="tr-TR"/>
              </w:rPr>
              <w:t xml:space="preserve">economic concepts used in daily life.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Supply, Demand and Market Equilibrium Demand and supply elasticities, Government effect to Economy, Consumer Behavior, Production and Consumption Theory, to give general information on Key Economic Issues</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121"/>
        <w:gridCol w:w="1714"/>
        <w:gridCol w:w="2028"/>
      </w:tblGrid>
      <w:tr w:rsidR="009356BF" w:rsidRPr="009356BF" w:rsidTr="009356BF">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Assessment Methods</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Understand concepts in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roofErr w:type="gramStart"/>
            <w:r w:rsidRPr="009356B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Understand the supply and </w:t>
            </w:r>
            <w:proofErr w:type="gramStart"/>
            <w:r w:rsidRPr="009356BF">
              <w:rPr>
                <w:rFonts w:ascii="Verdana" w:eastAsia="Times New Roman" w:hAnsi="Verdana" w:cs="Times New Roman"/>
                <w:color w:val="444444"/>
                <w:sz w:val="18"/>
                <w:szCs w:val="18"/>
                <w:lang w:eastAsia="tr-TR"/>
              </w:rPr>
              <w:t>demand,Market</w:t>
            </w:r>
            <w:proofErr w:type="gramEnd"/>
            <w:r w:rsidRPr="009356BF">
              <w:rPr>
                <w:rFonts w:ascii="Verdana" w:eastAsia="Times New Roman" w:hAnsi="Verdana" w:cs="Times New Roman"/>
                <w:color w:val="444444"/>
                <w:sz w:val="18"/>
                <w:szCs w:val="18"/>
                <w:lang w:eastAsia="tr-TR"/>
              </w:rPr>
              <w:t xml:space="preserve"> Balance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roofErr w:type="gramStart"/>
            <w:r w:rsidRPr="009356B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To learn price Control, consumer behavior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roofErr w:type="gramStart"/>
            <w:r w:rsidRPr="009356B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Learning to calculate national income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roofErr w:type="gramStart"/>
            <w:r w:rsidRPr="009356B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Know the relationship between investment and savings and interest.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roofErr w:type="gramStart"/>
            <w:r w:rsidRPr="009356B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356BF" w:rsidRPr="009356BF" w:rsidTr="009356BF">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1.Lecture 2. Question- Answer 3. Discussion</w:t>
            </w:r>
          </w:p>
        </w:tc>
      </w:tr>
      <w:tr w:rsidR="009356BF" w:rsidRPr="009356BF" w:rsidTr="009356BF">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A.Exam</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9356BF" w:rsidRPr="009356B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CONTENT</w:t>
            </w:r>
          </w:p>
        </w:tc>
      </w:tr>
      <w:tr w:rsidR="009356BF" w:rsidRPr="009356BF" w:rsidTr="009356BF">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Study Materials</w:t>
            </w: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 basic concepts of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Demand-supply and market equilibrium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Demand and supply elasticities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Governments price controls,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Theory of consumer behavior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Production Theory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Commodity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Factor markets and income distribution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National Income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the cyclical fluctuations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Inflation and deflation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Unemployment problems and employment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Consumption and savings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Investments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9356BF" w:rsidRPr="009356B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RECOMMENDED SOURCES</w:t>
            </w:r>
          </w:p>
        </w:tc>
      </w:tr>
      <w:tr w:rsidR="009356BF" w:rsidRPr="009356BF" w:rsidTr="009356B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Zeynel Dinler, Introduction to Economics, </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Articles and Papers</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356BF" w:rsidRPr="009356B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MATERIAL SHARING</w:t>
            </w:r>
          </w:p>
        </w:tc>
      </w:tr>
      <w:tr w:rsidR="009356BF" w:rsidRPr="009356BF" w:rsidTr="009356B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356BF" w:rsidRPr="009356B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ASSESSMENT</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PERCENTAGE</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%70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%100</w:t>
            </w: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356BF" w:rsidRPr="009356BF" w:rsidTr="009356B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82"/>
        <w:gridCol w:w="235"/>
        <w:gridCol w:w="244"/>
        <w:gridCol w:w="244"/>
        <w:gridCol w:w="244"/>
        <w:gridCol w:w="244"/>
        <w:gridCol w:w="86"/>
      </w:tblGrid>
      <w:tr w:rsidR="009356BF" w:rsidRPr="009356BF" w:rsidTr="009356BF">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COURSE'S CONTRIBUTION TO PROGRAM</w:t>
            </w:r>
          </w:p>
        </w:tc>
      </w:tr>
      <w:tr w:rsidR="009356BF" w:rsidRPr="009356BF" w:rsidTr="009356B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Contribution</w:t>
            </w:r>
          </w:p>
        </w:tc>
      </w:tr>
      <w:tr w:rsidR="009356BF" w:rsidRPr="009356BF" w:rsidTr="009356BF">
        <w:trPr>
          <w:tblCellSpacing w:w="15" w:type="dxa"/>
          <w:jc w:val="center"/>
        </w:trPr>
        <w:tc>
          <w:tcPr>
            <w:tcW w:w="0" w:type="auto"/>
            <w:vMerge/>
            <w:tcBorders>
              <w:bottom w:val="single" w:sz="6" w:space="0" w:color="CCCCCC"/>
            </w:tcBorders>
            <w:shd w:val="clear" w:color="auto" w:fill="ECEBEB"/>
            <w:vAlign w:val="center"/>
          </w:tcPr>
          <w:p w:rsidR="009356BF" w:rsidRPr="009356BF" w:rsidRDefault="009356BF" w:rsidP="009356B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9356BF" w:rsidRPr="009356BF" w:rsidRDefault="009356BF" w:rsidP="009356B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Having knowledge about economics and social science in general;</w:t>
            </w:r>
            <w:r w:rsidRPr="009356BF">
              <w:rPr>
                <w:rFonts w:ascii="Calibri" w:eastAsia="Times New Roman" w:hAnsi="Calibri" w:cs="Times New Roman"/>
              </w:rPr>
              <w:t xml:space="preserve"> </w:t>
            </w:r>
            <w:r w:rsidRPr="009356BF">
              <w:rPr>
                <w:rFonts w:ascii="Verdana" w:eastAsia="Times New Roman" w:hAnsi="Verdana" w:cs="Times New Roman"/>
                <w:color w:val="444444"/>
                <w:sz w:val="18"/>
                <w:szCs w:val="18"/>
                <w:lang w:eastAsia="tr-TR"/>
              </w:rPr>
              <w:t>ability to pass on information to life in these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Identify of social and economic problems, analyizng and interprenting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Understand the importance of lifelong learning and self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Communicate effectively both written and spoken in Turkish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Develop relationships with the stakeholders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r w:rsidR="009356BF" w:rsidRPr="009356B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7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 xml:space="preserve">Ability to analyze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9356BF" w:rsidRPr="009356BF" w:rsidRDefault="009356BF" w:rsidP="009356BF">
            <w:pPr>
              <w:spacing w:after="0" w:line="240" w:lineRule="auto"/>
              <w:rPr>
                <w:rFonts w:ascii="Times New Roman" w:eastAsia="Times New Roman" w:hAnsi="Times New Roman" w:cs="Times New Roman"/>
                <w:sz w:val="20"/>
                <w:szCs w:val="20"/>
                <w:lang w:eastAsia="tr-TR"/>
              </w:rPr>
            </w:pPr>
          </w:p>
        </w:tc>
      </w:tr>
    </w:tbl>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p w:rsidR="009356BF" w:rsidRPr="009356BF" w:rsidRDefault="009356BF" w:rsidP="009356B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356BF" w:rsidRPr="009356BF" w:rsidTr="009356B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ECTS ALLOCATED BASED ON STUDENT WORKLOAD BY THE COURSE DESCRIPTION</w:t>
            </w:r>
          </w:p>
        </w:tc>
      </w:tr>
      <w:tr w:rsidR="009356BF" w:rsidRPr="009356B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Duration</w:t>
            </w:r>
            <w:r w:rsidRPr="009356B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Total</w:t>
            </w:r>
            <w:r w:rsidRPr="009356BF">
              <w:rPr>
                <w:rFonts w:ascii="Verdana" w:eastAsia="Times New Roman" w:hAnsi="Verdana" w:cs="Times New Roman"/>
                <w:color w:val="444444"/>
                <w:sz w:val="18"/>
                <w:szCs w:val="18"/>
                <w:lang w:eastAsia="tr-TR"/>
              </w:rPr>
              <w:br/>
              <w:t>Workload</w:t>
            </w:r>
            <w:r w:rsidRPr="009356BF">
              <w:rPr>
                <w:rFonts w:ascii="Verdana" w:eastAsia="Times New Roman" w:hAnsi="Verdana" w:cs="Times New Roman"/>
                <w:color w:val="444444"/>
                <w:sz w:val="18"/>
                <w:szCs w:val="18"/>
                <w:lang w:eastAsia="tr-TR"/>
              </w:rPr>
              <w:br/>
              <w:t>(Hour)</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48</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48</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Practice(Lab</w:t>
            </w:r>
            <w:proofErr w:type="gramStart"/>
            <w:r w:rsidRPr="009356BF">
              <w:rPr>
                <w:rFonts w:ascii="Verdana" w:eastAsia="Times New Roman" w:hAnsi="Verdana" w:cs="Times New Roman"/>
                <w:color w:val="444444"/>
                <w:sz w:val="18"/>
                <w:szCs w:val="18"/>
                <w:lang w:eastAsia="tr-TR"/>
              </w:rPr>
              <w:t>.,</w:t>
            </w:r>
            <w:proofErr w:type="gramEnd"/>
            <w:r w:rsidRPr="009356BF">
              <w:rPr>
                <w:rFonts w:ascii="Verdana" w:eastAsia="Times New Roman" w:hAnsi="Verdana"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Others (</w:t>
            </w:r>
            <w:proofErr w:type="gramStart"/>
            <w:r w:rsidRPr="009356BF">
              <w:rPr>
                <w:rFonts w:ascii="Verdana" w:eastAsia="Times New Roman" w:hAnsi="Verdana" w:cs="Times New Roman"/>
                <w:color w:val="444444"/>
                <w:sz w:val="18"/>
                <w:szCs w:val="18"/>
                <w:lang w:eastAsia="tr-TR"/>
              </w:rPr>
              <w:t>………………………………………………</w:t>
            </w:r>
            <w:proofErr w:type="gramEnd"/>
            <w:r w:rsidRPr="009356B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10</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126</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sidRPr="009356BF">
              <w:rPr>
                <w:rFonts w:ascii="Verdana" w:eastAsia="Times New Roman" w:hAnsi="Verdana" w:cs="Times New Roman"/>
                <w:color w:val="444444"/>
                <w:sz w:val="18"/>
                <w:szCs w:val="18"/>
                <w:lang w:eastAsia="tr-TR"/>
              </w:rPr>
              <w:t>5</w:t>
            </w:r>
          </w:p>
        </w:tc>
      </w:tr>
      <w:tr w:rsidR="009356BF" w:rsidRPr="009356BF" w:rsidTr="009356BF">
        <w:trPr>
          <w:trHeight w:val="375"/>
          <w:tblCellSpacing w:w="15" w:type="dxa"/>
          <w:jc w:val="center"/>
        </w:trPr>
        <w:tc>
          <w:tcPr>
            <w:tcW w:w="6000" w:type="dxa"/>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r w:rsidRPr="009356BF">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r w:rsidR="009356BF" w:rsidRPr="009356B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356BF" w:rsidRPr="009356BF" w:rsidRDefault="009356BF" w:rsidP="009356BF">
            <w:pPr>
              <w:spacing w:after="0" w:line="240" w:lineRule="atLeast"/>
              <w:jc w:val="center"/>
              <w:rPr>
                <w:rFonts w:ascii="Verdana" w:eastAsia="Times New Roman" w:hAnsi="Verdana" w:cs="Times New Roman"/>
                <w:color w:val="444444"/>
                <w:sz w:val="18"/>
                <w:szCs w:val="18"/>
                <w:lang w:eastAsia="tr-TR"/>
              </w:rPr>
            </w:pPr>
          </w:p>
        </w:tc>
      </w:tr>
    </w:tbl>
    <w:p w:rsidR="009356BF" w:rsidRPr="009356BF" w:rsidRDefault="009356BF" w:rsidP="009356BF">
      <w:pPr>
        <w:rPr>
          <w:rFonts w:ascii="Calibri" w:eastAsia="Times New Roman" w:hAnsi="Calibri" w:cs="Times New Roman"/>
        </w:rPr>
      </w:pPr>
    </w:p>
    <w:p w:rsidR="00945C28" w:rsidRPr="008C6838" w:rsidRDefault="00945C28" w:rsidP="00945C28">
      <w:pPr>
        <w:rPr>
          <w:rFonts w:ascii="Times New Roman" w:hAnsi="Times New Roman" w:cs="Times New Roman"/>
          <w:b/>
          <w:sz w:val="18"/>
          <w:szCs w:val="18"/>
        </w:rPr>
      </w:pPr>
    </w:p>
    <w:p w:rsidR="000533B6" w:rsidRDefault="000533B6" w:rsidP="000533B6">
      <w:pPr>
        <w:rPr>
          <w:rFonts w:ascii="Times New Roman" w:hAnsi="Times New Roman" w:cs="Times New Roman"/>
          <w:b/>
          <w:sz w:val="18"/>
          <w:szCs w:val="18"/>
        </w:rPr>
      </w:pPr>
    </w:p>
    <w:p w:rsidR="008C6838" w:rsidRDefault="008C6838"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39"/>
        <w:gridCol w:w="901"/>
        <w:gridCol w:w="826"/>
        <w:gridCol w:w="941"/>
        <w:gridCol w:w="698"/>
        <w:gridCol w:w="600"/>
      </w:tblGrid>
      <w:tr w:rsidR="00E720BD"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720BD" w:rsidRPr="008C6838" w:rsidRDefault="00E720BD"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302B09"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TOURISM MANAGEMENTACCOUNTING 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w:t>
            </w:r>
            <w:r>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02B09"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720BD"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E720BD" w:rsidRPr="008C6838" w:rsidTr="00EC7C2B">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English</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 xml:space="preserve">The aim of this course is the best way to fulfill the accommodation businesses accounting transactions, accounting </w:t>
            </w:r>
            <w:proofErr w:type="gramStart"/>
            <w:r w:rsidRPr="008C6838">
              <w:rPr>
                <w:rFonts w:ascii="Times New Roman" w:hAnsi="Times New Roman" w:cs="Times New Roman"/>
                <w:sz w:val="18"/>
                <w:szCs w:val="18"/>
              </w:rPr>
              <w:t>data</w:t>
            </w:r>
            <w:proofErr w:type="gramEnd"/>
            <w:r w:rsidRPr="008C6838">
              <w:rPr>
                <w:rFonts w:ascii="Times New Roman" w:hAnsi="Times New Roman" w:cs="Times New Roman"/>
                <w:sz w:val="18"/>
                <w:szCs w:val="18"/>
              </w:rPr>
              <w:t xml:space="preserve"> for all types of interpreting the right strategic decisions in the best way to grow is to help give the upper and middle managers.</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In this course, accommodation establishments accounting purpose, importance and characteristics, income, foreign mercenary operations, movement of material, personnel expenses, depreciation and asset tracking and control of the periodic activity reports, expense control, profit planning and control issues will be dealt with like.</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98"/>
        <w:gridCol w:w="1088"/>
        <w:gridCol w:w="1277"/>
      </w:tblGrid>
      <w:tr w:rsidR="00E720BD"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1)Accommodation enterprises with features that businesses accounting practices used in the book, defines the waist and forms.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2)Accommodation establishments room, and outlined the importance of food and beverage costs can be calculated.</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3)Accommodation featured accounts with their business plan recognizes the specific accounting framework and accountability.</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4)Accommodation establishments of foreign mercenary transactions (cash, credit, checks and notes) monitoring, control and define the importance of accounting and learns.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5)Followed by accommodation enterprises stock movements, identifies and analyzes the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6)Followed by accommodation enterprises revenues, control and accounting learn, comprehend and analyze.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r w:rsidRPr="008C6838">
              <w:rPr>
                <w:rFonts w:ascii="Times New Roman" w:hAnsi="Times New Roman" w:cs="Times New Roman"/>
                <w:sz w:val="18"/>
                <w:szCs w:val="18"/>
              </w:rPr>
              <w:t>Accommodation establishments expenses (all expenses of operating and non-operational), monitoring, control and accounting learns the meaning of these processes and identifies the importance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line="0" w:lineRule="atLeast"/>
              <w:jc w:val="both"/>
              <w:rPr>
                <w:rFonts w:ascii="Times New Roman" w:hAnsi="Times New Roman" w:cs="Times New Roman"/>
                <w:sz w:val="18"/>
                <w:szCs w:val="18"/>
              </w:rPr>
            </w:pPr>
            <w:r w:rsidRPr="008C6838">
              <w:rPr>
                <w:rFonts w:ascii="Times New Roman" w:hAnsi="Times New Roman" w:cs="Times New Roman"/>
                <w:sz w:val="18"/>
                <w:szCs w:val="18"/>
              </w:rPr>
              <w:t>8) Accommodation establishments accounting period beginning on the process, how to midterm and final operations, financial statements and definitions</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line="0" w:lineRule="atLeast"/>
              <w:jc w:val="both"/>
              <w:rPr>
                <w:rFonts w:ascii="Times New Roman" w:hAnsi="Times New Roman" w:cs="Times New Roman"/>
                <w:sz w:val="18"/>
                <w:szCs w:val="18"/>
              </w:rPr>
            </w:pPr>
            <w:r w:rsidRPr="008C6838">
              <w:rPr>
                <w:rFonts w:ascii="Times New Roman" w:hAnsi="Times New Roman" w:cs="Times New Roman"/>
                <w:sz w:val="18"/>
                <w:szCs w:val="18"/>
              </w:rPr>
              <w:t>9) Business and accounting records and reports to top management can receive the right decisions can read and interpret.</w:t>
            </w:r>
          </w:p>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lastRenderedPageBreak/>
              <w:t xml:space="preserve">10)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720BD"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2:Question-Answer, 3: Discussion</w:t>
            </w:r>
          </w:p>
        </w:tc>
      </w:tr>
      <w:tr w:rsidR="00E720BD"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E720BD"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720BD"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Definition oftourism enterprises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 xml:space="preserve">types oftourism </w:t>
            </w:r>
            <w:proofErr w:type="gramStart"/>
            <w:r w:rsidRPr="008C6838">
              <w:rPr>
                <w:rStyle w:val="hps"/>
                <w:rFonts w:ascii="Times New Roman" w:hAnsi="Times New Roman" w:cs="Times New Roman"/>
                <w:color w:val="333333"/>
                <w:sz w:val="18"/>
                <w:szCs w:val="18"/>
              </w:rPr>
              <w:t>businesses,accountingdefinition</w:t>
            </w:r>
            <w:proofErr w:type="gramEnd"/>
            <w:r w:rsidRPr="008C6838">
              <w:rPr>
                <w:rStyle w:val="hps"/>
                <w:rFonts w:ascii="Times New Roman" w:hAnsi="Times New Roman" w:cs="Times New Roman"/>
                <w:color w:val="333333"/>
                <w:sz w:val="18"/>
                <w:szCs w:val="18"/>
              </w:rPr>
              <w:t>,importance and characteristics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 xml:space="preserve">Businessestourismbasic accounting conceptsand </w:t>
            </w:r>
            <w:proofErr w:type="gramStart"/>
            <w:r w:rsidRPr="008C6838">
              <w:rPr>
                <w:rStyle w:val="hps"/>
                <w:rFonts w:ascii="Times New Roman" w:hAnsi="Times New Roman" w:cs="Times New Roman"/>
                <w:color w:val="333333"/>
                <w:sz w:val="18"/>
                <w:szCs w:val="18"/>
              </w:rPr>
              <w:t>accountingstandards,uniform</w:t>
            </w:r>
            <w:proofErr w:type="gramEnd"/>
            <w:r w:rsidRPr="008C6838">
              <w:rPr>
                <w:rStyle w:val="hps"/>
                <w:rFonts w:ascii="Times New Roman" w:hAnsi="Times New Roman" w:cs="Times New Roman"/>
                <w:color w:val="333333"/>
                <w:sz w:val="18"/>
                <w:szCs w:val="18"/>
              </w:rPr>
              <w:t xml:space="preserve"> accountingframework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Tourism enterprisesaccounting organization, accountingdepartmentssub-units</w:t>
            </w:r>
            <w:r w:rsidRPr="008C6838">
              <w:rPr>
                <w:rFonts w:ascii="Times New Roman" w:hAnsi="Times New Roman" w:cs="Times New Roman"/>
                <w:color w:val="333333"/>
                <w:sz w:val="18"/>
                <w:szCs w:val="18"/>
              </w:rPr>
              <w:t xml:space="preserve">, functions and </w:t>
            </w:r>
            <w:r w:rsidRPr="008C6838">
              <w:rPr>
                <w:rStyle w:val="hps"/>
                <w:rFonts w:ascii="Times New Roman" w:hAnsi="Times New Roman" w:cs="Times New Roman"/>
                <w:color w:val="333333"/>
                <w:sz w:val="18"/>
                <w:szCs w:val="18"/>
              </w:rPr>
              <w:t>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 xml:space="preserve">Tourism </w:t>
            </w:r>
            <w:proofErr w:type="gramStart"/>
            <w:r w:rsidRPr="008C6838">
              <w:rPr>
                <w:rStyle w:val="hps"/>
                <w:rFonts w:ascii="Times New Roman" w:hAnsi="Times New Roman" w:cs="Times New Roman"/>
                <w:color w:val="333333"/>
                <w:sz w:val="18"/>
                <w:szCs w:val="18"/>
              </w:rPr>
              <w:t>enterprises,room</w:t>
            </w:r>
            <w:proofErr w:type="gramEnd"/>
            <w:r w:rsidRPr="008C6838">
              <w:rPr>
                <w:rStyle w:val="hps"/>
                <w:rFonts w:ascii="Times New Roman" w:hAnsi="Times New Roman" w:cs="Times New Roman"/>
                <w:color w:val="333333"/>
                <w:sz w:val="18"/>
                <w:szCs w:val="18"/>
              </w:rPr>
              <w:t>, foodand beverage</w:t>
            </w:r>
            <w:r w:rsidRPr="008C6838">
              <w:rPr>
                <w:rFonts w:ascii="Times New Roman" w:hAnsi="Times New Roman" w:cs="Times New Roman"/>
                <w:color w:val="333333"/>
                <w:sz w:val="18"/>
                <w:szCs w:val="18"/>
              </w:rPr>
              <w:t xml:space="preserve">, and other </w:t>
            </w:r>
            <w:r w:rsidRPr="008C6838">
              <w:rPr>
                <w:rStyle w:val="hps"/>
                <w:rFonts w:ascii="Times New Roman" w:hAnsi="Times New Roman" w:cs="Times New Roman"/>
                <w:color w:val="333333"/>
                <w:sz w:val="18"/>
                <w:szCs w:val="18"/>
              </w:rPr>
              <w:t>cost calculation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Document layoutin tourism enterprises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legaldocuments and formsused in therules fornotebooks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Revenuemonitoring,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Transactionsin foreign currencies</w:t>
            </w:r>
            <w:r w:rsidRPr="008C6838">
              <w:rPr>
                <w:rFonts w:ascii="Times New Roman" w:hAnsi="Times New Roman" w:cs="Times New Roman"/>
                <w:color w:val="333333"/>
                <w:sz w:val="18"/>
                <w:szCs w:val="18"/>
              </w:rPr>
              <w:t xml:space="preserve">, and </w:t>
            </w:r>
            <w:r w:rsidRPr="008C6838">
              <w:rPr>
                <w:rStyle w:val="hps"/>
                <w:rFonts w:ascii="Times New Roman" w:hAnsi="Times New Roman" w:cs="Times New Roman"/>
                <w:color w:val="333333"/>
                <w:sz w:val="18"/>
                <w:szCs w:val="18"/>
              </w:rPr>
              <w:t>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roofErr w:type="gramStart"/>
            <w:r w:rsidRPr="008C6838">
              <w:rPr>
                <w:rStyle w:val="hps"/>
                <w:rFonts w:ascii="Times New Roman" w:hAnsi="Times New Roman" w:cs="Times New Roman"/>
                <w:color w:val="333333"/>
                <w:sz w:val="18"/>
                <w:szCs w:val="18"/>
              </w:rPr>
              <w:t>Materialmovements,monitoring</w:t>
            </w:r>
            <w:proofErr w:type="gramEnd"/>
            <w:r w:rsidRPr="008C6838">
              <w:rPr>
                <w:rStyle w:val="hps"/>
                <w:rFonts w:ascii="Times New Roman" w:hAnsi="Times New Roman" w:cs="Times New Roman"/>
                <w:color w:val="333333"/>
                <w:sz w:val="18"/>
                <w:szCs w:val="18"/>
              </w:rPr>
              <w:t>,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roofErr w:type="gramStart"/>
            <w:r w:rsidRPr="008C6838">
              <w:rPr>
                <w:rStyle w:val="hps"/>
                <w:rFonts w:ascii="Times New Roman" w:hAnsi="Times New Roman" w:cs="Times New Roman"/>
                <w:color w:val="333333"/>
                <w:sz w:val="18"/>
                <w:szCs w:val="18"/>
              </w:rPr>
              <w:t>Personnelexpenses,monitoring</w:t>
            </w:r>
            <w:proofErr w:type="gramEnd"/>
            <w:r w:rsidRPr="008C6838">
              <w:rPr>
                <w:rStyle w:val="hps"/>
                <w:rFonts w:ascii="Times New Roman" w:hAnsi="Times New Roman" w:cs="Times New Roman"/>
                <w:color w:val="333333"/>
                <w:sz w:val="18"/>
                <w:szCs w:val="18"/>
              </w:rPr>
              <w:t>,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Fixed assets anddepreciationmonitoring, controland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Organization ofperiodicactivity reports andfinancial statements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 ofgeneral applicationsolution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 ofgeneral applicationsolution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720BD"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720BD"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autoSpaceDE w:val="0"/>
              <w:autoSpaceDN w:val="0"/>
              <w:adjustRightInd w:val="0"/>
              <w:spacing w:after="0" w:line="240" w:lineRule="auto"/>
              <w:rPr>
                <w:rFonts w:ascii="Times New Roman" w:hAnsi="Times New Roman" w:cs="Times New Roman"/>
                <w:color w:val="000000"/>
                <w:sz w:val="18"/>
                <w:szCs w:val="18"/>
                <w:lang w:eastAsia="tr-TR"/>
              </w:rPr>
            </w:pPr>
          </w:p>
          <w:tbl>
            <w:tblPr>
              <w:tblW w:w="0" w:type="auto"/>
              <w:tblBorders>
                <w:top w:val="nil"/>
                <w:left w:val="nil"/>
                <w:bottom w:val="nil"/>
                <w:right w:val="nil"/>
              </w:tblBorders>
              <w:tblLook w:val="0000" w:firstRow="0" w:lastRow="0" w:firstColumn="0" w:lastColumn="0" w:noHBand="0" w:noVBand="0"/>
            </w:tblPr>
            <w:tblGrid>
              <w:gridCol w:w="6937"/>
            </w:tblGrid>
            <w:tr w:rsidR="00E720BD" w:rsidRPr="008C6838" w:rsidTr="00EC7C2B">
              <w:trPr>
                <w:trHeight w:val="204"/>
              </w:trPr>
              <w:tc>
                <w:tcPr>
                  <w:tcW w:w="0" w:type="auto"/>
                </w:tcPr>
                <w:p w:rsidR="00E720BD" w:rsidRPr="008C6838" w:rsidRDefault="00E720BD" w:rsidP="00EC7C2B">
                  <w:pPr>
                    <w:autoSpaceDE w:val="0"/>
                    <w:autoSpaceDN w:val="0"/>
                    <w:adjustRightInd w:val="0"/>
                    <w:spacing w:after="0" w:line="240" w:lineRule="auto"/>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 xml:space="preserve">Azaltun, M. ve Kaya, E. (2010). Konaklama İşletmelerinde Muhasebe Uygulamaları, Ankara: Detay Yayıncılık </w:t>
                  </w:r>
                </w:p>
              </w:tc>
            </w:tr>
          </w:tbl>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720BD"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720BD"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720BD"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720BD"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720BD"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720BD"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367"/>
        <w:gridCol w:w="210"/>
        <w:gridCol w:w="210"/>
        <w:gridCol w:w="210"/>
        <w:gridCol w:w="210"/>
        <w:gridCol w:w="210"/>
        <w:gridCol w:w="86"/>
      </w:tblGrid>
      <w:tr w:rsidR="00E720BD"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720BD"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720BD" w:rsidRPr="008C6838" w:rsidTr="00EC7C2B">
        <w:trPr>
          <w:tblCellSpacing w:w="15" w:type="dxa"/>
          <w:jc w:val="center"/>
        </w:trPr>
        <w:tc>
          <w:tcPr>
            <w:tcW w:w="0" w:type="auto"/>
            <w:vMerge/>
            <w:tcBorders>
              <w:bottom w:val="single" w:sz="6" w:space="0" w:color="CCCCCC"/>
            </w:tcBorders>
            <w:shd w:val="clear" w:color="auto" w:fill="ECEBEB"/>
            <w:vAlign w:val="center"/>
          </w:tcPr>
          <w:p w:rsidR="00E720BD" w:rsidRPr="008C6838" w:rsidRDefault="00E720BD"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720BD" w:rsidRPr="008C6838" w:rsidRDefault="00E720BD" w:rsidP="00EC7C2B">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p w:rsidR="00E720BD" w:rsidRPr="008C6838" w:rsidRDefault="00E720BD" w:rsidP="00EC7C2B">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The researcher, participants individualsare given priority to education and to train.</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individuals who emphasis historical, cultural and social values, and love nature and all living.</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r w:rsidR="00E720BD"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720BD" w:rsidRPr="008C6838" w:rsidRDefault="00E720BD" w:rsidP="00EC7C2B">
            <w:pPr>
              <w:spacing w:after="0" w:line="240" w:lineRule="auto"/>
              <w:rPr>
                <w:rFonts w:ascii="Times New Roman" w:hAnsi="Times New Roman" w:cs="Times New Roman"/>
                <w:sz w:val="18"/>
                <w:szCs w:val="18"/>
                <w:lang w:eastAsia="tr-TR"/>
              </w:rPr>
            </w:pPr>
          </w:p>
        </w:tc>
      </w:tr>
    </w:tbl>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p w:rsidR="00E720BD" w:rsidRPr="008C6838" w:rsidRDefault="00E720BD" w:rsidP="00E720BD">
      <w:pPr>
        <w:shd w:val="clear" w:color="auto" w:fill="FFFFFF"/>
        <w:spacing w:after="0" w:line="240" w:lineRule="auto"/>
        <w:rPr>
          <w:rFonts w:ascii="Times New Roman" w:hAnsi="Times New Roman" w:cs="Times New Roman"/>
          <w:color w:val="555555"/>
          <w:sz w:val="18"/>
          <w:szCs w:val="18"/>
          <w:lang w:eastAsia="tr-TR"/>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
        <w:gridCol w:w="4746"/>
        <w:gridCol w:w="1088"/>
        <w:gridCol w:w="30"/>
        <w:gridCol w:w="952"/>
        <w:gridCol w:w="442"/>
        <w:gridCol w:w="448"/>
        <w:gridCol w:w="380"/>
        <w:gridCol w:w="423"/>
        <w:gridCol w:w="569"/>
        <w:gridCol w:w="45"/>
      </w:tblGrid>
      <w:tr w:rsidR="00E720BD" w:rsidRPr="008C6838" w:rsidTr="007128F2">
        <w:trPr>
          <w:gridAfter w:val="1"/>
          <w:trHeight w:val="525"/>
          <w:tblCellSpacing w:w="15" w:type="dxa"/>
          <w:jc w:val="center"/>
        </w:trPr>
        <w:tc>
          <w:tcPr>
            <w:tcW w:w="0" w:type="auto"/>
            <w:gridSpan w:val="10"/>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720BD" w:rsidRPr="008C6838" w:rsidTr="007128F2">
        <w:trPr>
          <w:gridAfter w:val="1"/>
          <w:trHeight w:val="450"/>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720BD" w:rsidRPr="008C6838" w:rsidRDefault="00E720BD"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Pr="00A03191">
              <w:rPr>
                <w:rFonts w:ascii="Times New Roman" w:hAnsi="Times New Roman" w:cs="Times New Roman"/>
                <w:color w:val="444444"/>
                <w:sz w:val="18"/>
                <w:szCs w:val="18"/>
              </w:rPr>
              <w:t>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302B09" w:rsidRPr="008C6838" w:rsidTr="007128F2">
        <w:trPr>
          <w:gridAfter w:val="1"/>
          <w:trHeight w:val="375"/>
          <w:tblCellSpacing w:w="15" w:type="dxa"/>
          <w:jc w:val="center"/>
        </w:trPr>
        <w:tc>
          <w:tcPr>
            <w:tcW w:w="6001" w:type="dxa"/>
            <w:gridSpan w:val="4"/>
            <w:tcBorders>
              <w:bottom w:val="single" w:sz="6" w:space="0" w:color="CCCCCC"/>
            </w:tcBorders>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r w:rsidR="00302B09" w:rsidRPr="008C6838" w:rsidTr="007128F2">
        <w:trPr>
          <w:gridAfter w:val="1"/>
          <w:trHeight w:val="375"/>
          <w:tblCellSpacing w:w="15" w:type="dxa"/>
          <w:jc w:val="center"/>
        </w:trPr>
        <w:tc>
          <w:tcPr>
            <w:tcW w:w="6001" w:type="dxa"/>
            <w:gridSpan w:val="4"/>
            <w:shd w:val="clear" w:color="auto" w:fill="FFFFFF"/>
            <w:tcMar>
              <w:top w:w="15" w:type="dxa"/>
              <w:left w:w="75" w:type="dxa"/>
              <w:bottom w:w="15" w:type="dxa"/>
              <w:right w:w="15" w:type="dxa"/>
            </w:tcMar>
            <w:vAlign w:val="center"/>
          </w:tcPr>
          <w:p w:rsidR="00302B09" w:rsidRPr="008C6838" w:rsidRDefault="00302B09"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gridSpan w:val="2"/>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shd w:val="clear" w:color="auto" w:fill="FFFFFF"/>
            <w:tcMar>
              <w:top w:w="15" w:type="dxa"/>
              <w:left w:w="75" w:type="dxa"/>
              <w:bottom w:w="15" w:type="dxa"/>
              <w:right w:w="15" w:type="dxa"/>
            </w:tcMar>
            <w:vAlign w:val="center"/>
          </w:tcPr>
          <w:p w:rsidR="00302B09" w:rsidRPr="00A03191" w:rsidRDefault="00302B09" w:rsidP="00807435">
            <w:pPr>
              <w:spacing w:after="0" w:line="256" w:lineRule="atLeast"/>
              <w:rPr>
                <w:rFonts w:ascii="Times New Roman" w:hAnsi="Times New Roman" w:cs="Times New Roman"/>
                <w:color w:val="444444"/>
                <w:sz w:val="18"/>
                <w:szCs w:val="18"/>
              </w:rPr>
            </w:pPr>
          </w:p>
        </w:tc>
        <w:tc>
          <w:tcPr>
            <w:tcW w:w="0" w:type="auto"/>
            <w:gridSpan w:val="2"/>
            <w:shd w:val="clear" w:color="auto" w:fill="FFFFFF"/>
            <w:tcMar>
              <w:top w:w="15" w:type="dxa"/>
              <w:left w:w="75" w:type="dxa"/>
              <w:bottom w:w="15" w:type="dxa"/>
              <w:right w:w="15" w:type="dxa"/>
            </w:tcMar>
            <w:vAlign w:val="center"/>
          </w:tcPr>
          <w:p w:rsidR="00302B09"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7128F2" w:rsidRPr="007128F2" w:rsidTr="007128F2">
        <w:trPr>
          <w:gridBefore w:val="1"/>
          <w:wBefore w:w="15" w:type="dxa"/>
          <w:trHeight w:val="525"/>
          <w:tblCellSpacing w:w="15" w:type="dxa"/>
          <w:jc w:val="center"/>
        </w:trPr>
        <w:tc>
          <w:tcPr>
            <w:tcW w:w="0" w:type="auto"/>
            <w:gridSpan w:val="10"/>
            <w:tcBorders>
              <w:top w:val="single" w:sz="2" w:space="0" w:color="888888"/>
            </w:tcBorders>
            <w:shd w:val="clear" w:color="auto" w:fill="ECEBEB"/>
            <w:vAlign w:val="center"/>
          </w:tcPr>
          <w:p w:rsidR="007128F2" w:rsidRPr="007128F2" w:rsidRDefault="007128F2" w:rsidP="007128F2">
            <w:pPr>
              <w:spacing w:after="0" w:line="240" w:lineRule="auto"/>
              <w:jc w:val="center"/>
              <w:rPr>
                <w:rFonts w:ascii="Arial Narrow" w:eastAsia="Times New Roman" w:hAnsi="Arial Narrow" w:cs="Times New Roman"/>
                <w:b/>
                <w:bCs/>
                <w:color w:val="888888"/>
                <w:sz w:val="20"/>
                <w:szCs w:val="20"/>
                <w:lang w:eastAsia="tr-TR"/>
              </w:rPr>
            </w:pPr>
            <w:r w:rsidRPr="007128F2">
              <w:rPr>
                <w:rFonts w:ascii="Arial Narrow" w:eastAsia="Times New Roman" w:hAnsi="Arial Narrow" w:cs="Times New Roman"/>
                <w:b/>
                <w:bCs/>
                <w:color w:val="888888"/>
                <w:sz w:val="20"/>
                <w:szCs w:val="20"/>
                <w:lang w:eastAsia="tr-TR"/>
              </w:rPr>
              <w:t xml:space="preserve">COURSE INFORMATON </w:t>
            </w:r>
          </w:p>
        </w:tc>
      </w:tr>
      <w:tr w:rsidR="007128F2" w:rsidRPr="007128F2" w:rsidTr="007128F2">
        <w:trPr>
          <w:gridBefore w:val="1"/>
          <w:wBefore w:w="15" w:type="dxa"/>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i/>
                <w:iCs/>
                <w:color w:val="444444"/>
                <w:sz w:val="18"/>
                <w:szCs w:val="18"/>
                <w:lang w:eastAsia="tr-TR"/>
              </w:rPr>
              <w:t>ECTS</w:t>
            </w:r>
          </w:p>
        </w:tc>
      </w:tr>
      <w:tr w:rsidR="007128F2" w:rsidRPr="007128F2" w:rsidTr="007128F2">
        <w:trPr>
          <w:gridBefore w:val="1"/>
          <w:wBefore w:w="15" w:type="dxa"/>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MANAGEMENT ACCOUNTING 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TIS13205</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CB6E5F" w:rsidP="007128F2">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128F2" w:rsidRPr="007128F2" w:rsidTr="007128F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7128F2" w:rsidRPr="007128F2" w:rsidTr="007128F2">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English</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Bachelor’s Degree</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lastRenderedPageBreak/>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autoSpaceDE w:val="0"/>
              <w:autoSpaceDN w:val="0"/>
              <w:adjustRightInd w:val="0"/>
              <w:rPr>
                <w:rFonts w:ascii="Arial" w:eastAsia="Times New Roman" w:hAnsi="Arial" w:cs="Arial"/>
                <w:sz w:val="18"/>
                <w:szCs w:val="18"/>
                <w:lang w:val="en-US"/>
              </w:rPr>
            </w:pPr>
            <w:r w:rsidRPr="007128F2">
              <w:rPr>
                <w:rFonts w:ascii="Calibri" w:eastAsia="Times New Roman" w:hAnsi="Calibri" w:cs="Times New Roman"/>
              </w:rPr>
              <w:t xml:space="preserve">The aim of this course is the best way to fulfill the accommodation businesses accounting transactions, accounting </w:t>
            </w:r>
            <w:proofErr w:type="gramStart"/>
            <w:r w:rsidRPr="007128F2">
              <w:rPr>
                <w:rFonts w:ascii="Calibri" w:eastAsia="Times New Roman" w:hAnsi="Calibri" w:cs="Times New Roman"/>
              </w:rPr>
              <w:t>data</w:t>
            </w:r>
            <w:proofErr w:type="gramEnd"/>
            <w:r w:rsidRPr="007128F2">
              <w:rPr>
                <w:rFonts w:ascii="Calibri" w:eastAsia="Times New Roman" w:hAnsi="Calibri" w:cs="Times New Roman"/>
              </w:rPr>
              <w:t xml:space="preserve"> for all types of interpreting the right strategic decisions in the best way to grow is to help give the upper and middle managers.</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In this course, accommodation establishments accounting purpose, importance and characteristics, income, foreign mercenary operations, movement of material, personnel expenses, depreciation and asset tracking and control of the periodic activity reports, expense control, profit planning and control issues will be dealt with like.</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5"/>
        <w:gridCol w:w="1262"/>
        <w:gridCol w:w="1576"/>
      </w:tblGrid>
      <w:tr w:rsidR="007128F2" w:rsidRPr="007128F2" w:rsidTr="007128F2">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Assessment Methods</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1)</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enterprises with features that businesses accounting practices used in the book, defines the waist and forms.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2)</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room, and outlined the importance of food and beverage costs can be calculated.</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3)</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featured accounts with their business plan recognizes the specific accounting framework and accountability.</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textAlignment w:val="top"/>
              <w:rPr>
                <w:rFonts w:ascii="Calibri" w:eastAsia="Times New Roman" w:hAnsi="Calibri" w:cs="Times New Roman"/>
                <w:color w:val="888888"/>
              </w:rPr>
            </w:pPr>
            <w:r w:rsidRPr="007128F2">
              <w:rPr>
                <w:rFonts w:ascii="Calibri" w:eastAsia="Times New Roman" w:hAnsi="Calibri" w:cs="Times New Roman"/>
              </w:rPr>
              <w:t>4)</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of foreign mercenary transactions (cash, credit, checks and notes) monitoring, control and define the importance of accounting and learns.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5)</w:t>
            </w:r>
            <w:r w:rsidRPr="007128F2">
              <w:rPr>
                <w:rFonts w:ascii="Calibri" w:eastAsia="Times New Roman" w:hAnsi="Calibri" w:cs="Times New Roman"/>
                <w:color w:val="000000"/>
              </w:rPr>
              <w:t xml:space="preserve"> </w:t>
            </w:r>
            <w:r w:rsidRPr="007128F2">
              <w:rPr>
                <w:rFonts w:ascii="Calibri" w:eastAsia="Times New Roman" w:hAnsi="Calibri" w:cs="Times New Roman"/>
              </w:rPr>
              <w:t>Followed by accommodation enterprises stock movements, identifies and analyzes the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t>6)</w:t>
            </w:r>
            <w:r w:rsidRPr="007128F2">
              <w:rPr>
                <w:rFonts w:ascii="Calibri" w:eastAsia="Times New Roman" w:hAnsi="Calibri" w:cs="Times New Roman"/>
                <w:color w:val="000000"/>
              </w:rPr>
              <w:t xml:space="preserve"> </w:t>
            </w:r>
            <w:r w:rsidRPr="007128F2">
              <w:rPr>
                <w:rFonts w:ascii="Calibri" w:eastAsia="Times New Roman" w:hAnsi="Calibri" w:cs="Times New Roman"/>
              </w:rPr>
              <w:t>Followed by accommodation enterprises revenues, control and accounting learn, comprehend and analyze.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r w:rsidRPr="007128F2">
              <w:rPr>
                <w:rFonts w:ascii="Calibri" w:eastAsia="Times New Roman" w:hAnsi="Calibri" w:cs="Times New Roman"/>
                <w:color w:val="000000"/>
              </w:rPr>
              <w:t xml:space="preserve"> </w:t>
            </w:r>
            <w:r w:rsidRPr="007128F2">
              <w:rPr>
                <w:rFonts w:ascii="Calibri" w:eastAsia="Times New Roman" w:hAnsi="Calibri" w:cs="Times New Roman"/>
              </w:rPr>
              <w:t>Accommodation establishments expenses (all expenses of operating and non-operational), monitoring, control and accounting learns the meaning of these processes and identifies the importance of the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line="0" w:lineRule="atLeast"/>
              <w:jc w:val="both"/>
              <w:rPr>
                <w:rFonts w:ascii="Calibri" w:eastAsia="Times New Roman" w:hAnsi="Calibri" w:cs="Times New Roman"/>
              </w:rPr>
            </w:pPr>
            <w:r w:rsidRPr="007128F2">
              <w:rPr>
                <w:rFonts w:ascii="Calibri" w:eastAsia="Times New Roman" w:hAnsi="Calibri" w:cs="Times New Roman"/>
              </w:rPr>
              <w:t>8) Accommodation establishments accounting period beginning on the process, how to midterm and final operations, financial statements and definitions</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line="0" w:lineRule="atLeast"/>
              <w:jc w:val="both"/>
              <w:rPr>
                <w:rFonts w:ascii="Calibri" w:eastAsia="Times New Roman" w:hAnsi="Calibri" w:cs="Times New Roman"/>
              </w:rPr>
            </w:pPr>
            <w:r w:rsidRPr="007128F2">
              <w:rPr>
                <w:rFonts w:ascii="Calibri" w:eastAsia="Times New Roman" w:hAnsi="Calibri" w:cs="Times New Roman"/>
              </w:rPr>
              <w:t>9) Business and accounting records and reports to top management can receive the right decisions can read and interpret.</w:t>
            </w:r>
          </w:p>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Calibri" w:eastAsia="Times New Roman" w:hAnsi="Calibri" w:cs="Times New Roman"/>
              </w:rPr>
              <w:lastRenderedPageBreak/>
              <w:t xml:space="preserve">10)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128F2" w:rsidRPr="007128F2" w:rsidTr="007128F2">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 Lecture, 2:Question-Answer, 3: Discussion</w:t>
            </w:r>
          </w:p>
        </w:tc>
      </w:tr>
      <w:tr w:rsidR="007128F2" w:rsidRPr="007128F2" w:rsidTr="007128F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 Testing</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128F2" w:rsidRPr="007128F2" w:rsidTr="007128F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CONTENT</w:t>
            </w:r>
          </w:p>
        </w:tc>
      </w:tr>
      <w:tr w:rsidR="007128F2" w:rsidRPr="007128F2" w:rsidTr="007128F2">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Study Materials</w:t>
            </w: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Definition of tourism enterprises, types of tourism businesses, accounting definition, importance and characteristics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Businesses tourism basic accounting concepts and accounting standards, uniform accounting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enterprises accounting organization, accounting departments sub-units, functions and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Tourism enterprises, room, food and beverage, and other cost calculation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Document layout in tourism enterprises, and legal documents and forms used in the rules for notebooks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Revenue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Transactions in foreign currencies, and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Material movements,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Personnel expenses,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Fixed assets and depreciation monitoring, control and accounting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Organization of periodic activity reports and financial statements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Example of general application 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lang w:eastAsia="tr-TR"/>
              </w:rPr>
            </w:pPr>
            <w:r w:rsidRPr="007128F2">
              <w:rPr>
                <w:rFonts w:ascii="Arial" w:eastAsia="Times New Roman" w:hAnsi="Arial" w:cs="Arial"/>
                <w:color w:val="333333"/>
                <w:lang w:val="en"/>
              </w:rPr>
              <w:t>Example of general application solution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128F2" w:rsidRPr="007128F2" w:rsidTr="007128F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RECOMMENDED SOURCES</w:t>
            </w:r>
          </w:p>
        </w:tc>
      </w:tr>
      <w:tr w:rsidR="007128F2" w:rsidRPr="007128F2" w:rsidTr="007128F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bl>
            <w:tblPr>
              <w:tblW w:w="0" w:type="auto"/>
              <w:tblBorders>
                <w:top w:val="nil"/>
                <w:left w:val="nil"/>
                <w:bottom w:val="nil"/>
                <w:right w:val="nil"/>
              </w:tblBorders>
              <w:tblLook w:val="0000" w:firstRow="0" w:lastRow="0" w:firstColumn="0" w:lastColumn="0" w:noHBand="0" w:noVBand="0"/>
            </w:tblPr>
            <w:tblGrid>
              <w:gridCol w:w="6450"/>
            </w:tblGrid>
            <w:tr w:rsidR="007128F2" w:rsidRPr="007128F2" w:rsidTr="007128F2">
              <w:trPr>
                <w:trHeight w:val="204"/>
              </w:trPr>
              <w:tc>
                <w:tcPr>
                  <w:tcW w:w="0" w:type="auto"/>
                </w:tcPr>
                <w:p w:rsidR="007128F2" w:rsidRPr="007128F2" w:rsidRDefault="007128F2" w:rsidP="007128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7128F2">
                    <w:rPr>
                      <w:rFonts w:ascii="Times New Roman" w:eastAsia="Times New Roman" w:hAnsi="Times New Roman" w:cs="Times New Roman"/>
                      <w:color w:val="000000"/>
                      <w:sz w:val="24"/>
                      <w:szCs w:val="24"/>
                      <w:lang w:eastAsia="tr-TR"/>
                    </w:rPr>
                    <w:t xml:space="preserve"> </w:t>
                  </w:r>
                  <w:r w:rsidRPr="007128F2">
                    <w:rPr>
                      <w:rFonts w:ascii="Times New Roman" w:eastAsia="Times New Roman" w:hAnsi="Times New Roman" w:cs="Times New Roman"/>
                      <w:color w:val="000000"/>
                      <w:sz w:val="20"/>
                      <w:szCs w:val="20"/>
                      <w:lang w:eastAsia="tr-TR"/>
                    </w:rPr>
                    <w:t xml:space="preserve">Azaltun, M. ve Kaya, E. (2010). Konaklama İşletmelerinde Muhasebe Uygulamaları, Ankara: Detay Yayıncılık </w:t>
                  </w:r>
                </w:p>
              </w:tc>
            </w:tr>
          </w:tbl>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128F2" w:rsidRPr="007128F2" w:rsidTr="007128F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lastRenderedPageBreak/>
              <w:t>MATERIAL SHARING</w:t>
            </w:r>
          </w:p>
        </w:tc>
      </w:tr>
      <w:tr w:rsidR="007128F2" w:rsidRPr="007128F2" w:rsidTr="007128F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128F2" w:rsidRPr="007128F2" w:rsidTr="007128F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ASSESSMENT</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PERCENTAGE</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Arial" w:eastAsia="Times New Roman"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60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100</w:t>
            </w: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128F2" w:rsidRPr="007128F2" w:rsidTr="007128F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7128F2" w:rsidRPr="007128F2" w:rsidTr="007128F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COURSE'S CONTRIBUTION TO PROGRAM</w:t>
            </w:r>
          </w:p>
        </w:tc>
      </w:tr>
      <w:tr w:rsidR="007128F2" w:rsidRPr="007128F2" w:rsidTr="007128F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Contribution</w:t>
            </w:r>
          </w:p>
        </w:tc>
      </w:tr>
      <w:tr w:rsidR="007128F2" w:rsidRPr="007128F2" w:rsidTr="007128F2">
        <w:trPr>
          <w:tblCellSpacing w:w="15" w:type="dxa"/>
          <w:jc w:val="center"/>
        </w:trPr>
        <w:tc>
          <w:tcPr>
            <w:tcW w:w="0" w:type="auto"/>
            <w:vMerge/>
            <w:tcBorders>
              <w:bottom w:val="single" w:sz="6" w:space="0" w:color="CCCCCC"/>
            </w:tcBorders>
            <w:shd w:val="clear" w:color="auto" w:fill="ECEBEB"/>
            <w:vAlign w:val="center"/>
          </w:tcPr>
          <w:p w:rsidR="007128F2" w:rsidRPr="007128F2" w:rsidRDefault="007128F2" w:rsidP="007128F2">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7128F2" w:rsidRPr="007128F2" w:rsidRDefault="007128F2" w:rsidP="007128F2">
            <w:pPr>
              <w:spacing w:after="0" w:line="240" w:lineRule="auto"/>
              <w:rPr>
                <w:rFonts w:ascii="Verdana" w:eastAsia="Times New Roman" w:hAnsi="Verdana"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Graduates who use correct Turkish and speaks more than one foreign language are targeted.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On the job practical training as well as theoretical training is provided.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Excellent use of subject-oriented information technology is provided.</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jc w:val="both"/>
              <w:rPr>
                <w:rFonts w:ascii="Calibri" w:eastAsia="Times New Roman" w:hAnsi="Calibri" w:cs="Times New Roman"/>
              </w:rPr>
            </w:pPr>
            <w:r w:rsidRPr="007128F2">
              <w:rPr>
                <w:rFonts w:ascii="Calibri" w:eastAsia="Times New Roman" w:hAnsi="Calibri" w:cs="Times New Roman"/>
              </w:rPr>
              <w:t>Students is expected to continuously improve the professional knowledge and skills.</w:t>
            </w:r>
          </w:p>
          <w:p w:rsidR="007128F2" w:rsidRPr="007128F2" w:rsidRDefault="007128F2" w:rsidP="007128F2">
            <w:pPr>
              <w:spacing w:after="0" w:line="270" w:lineRule="atLeast"/>
              <w:jc w:val="both"/>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Rational thinking, innovative, creative and productive individuals training is targeted.</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lastRenderedPageBreak/>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The researcher, participants individuals are given priority to education and to train.</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Aims to train individuals who emphasis historical, cultural and social values, and love nature and all living.</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Aims to train appropriate individual who respects democracy and  human rights, also knows and behave social and ethical rules of  profession.</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360" w:lineRule="auto"/>
              <w:rPr>
                <w:rFonts w:ascii="Calibri" w:eastAsia="Times New Roman" w:hAnsi="Calibri" w:cs="Times New Roman"/>
              </w:rPr>
            </w:pPr>
            <w:r w:rsidRPr="007128F2">
              <w:rPr>
                <w:rFonts w:ascii="Calibri" w:eastAsia="Times New Roman" w:hAnsi="Calibri" w:cs="Times New Roman"/>
              </w:rPr>
              <w:t>On professional areas create graduates who can represent our country in the best way  on national and international environments and responsibility taker individuals are targeted.</w:t>
            </w:r>
          </w:p>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roofErr w:type="gramStart"/>
            <w:r w:rsidRPr="007128F2">
              <w:rPr>
                <w:rFonts w:ascii="Verdana" w:eastAsia="Times New Roman" w:hAnsi="Verdana" w:cs="Times New Roman"/>
                <w:color w:val="444444"/>
                <w:sz w:val="18"/>
                <w:szCs w:val="18"/>
                <w:lang w:eastAsia="tr-TR"/>
              </w:rPr>
              <w:t>x</w:t>
            </w:r>
            <w:proofErr w:type="gramEnd"/>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r w:rsidR="007128F2" w:rsidRPr="007128F2" w:rsidTr="007128F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7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2" w:space="0" w:color="888888"/>
            </w:tcBorders>
            <w:shd w:val="clear" w:color="auto" w:fill="ECEBEB"/>
            <w:vAlign w:val="center"/>
          </w:tcPr>
          <w:p w:rsidR="007128F2" w:rsidRPr="007128F2" w:rsidRDefault="007128F2" w:rsidP="007128F2">
            <w:pPr>
              <w:spacing w:after="0" w:line="240" w:lineRule="auto"/>
              <w:rPr>
                <w:rFonts w:ascii="Times New Roman" w:eastAsia="Times New Roman" w:hAnsi="Times New Roman" w:cs="Times New Roman"/>
                <w:sz w:val="20"/>
                <w:szCs w:val="20"/>
                <w:lang w:eastAsia="tr-TR"/>
              </w:rPr>
            </w:pPr>
          </w:p>
        </w:tc>
      </w:tr>
    </w:tbl>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p w:rsidR="007128F2" w:rsidRPr="007128F2" w:rsidRDefault="007128F2" w:rsidP="007128F2">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128F2" w:rsidRPr="007128F2" w:rsidTr="007128F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ECTS ALLOCATED BASED ON STUDENT WORKLOAD BY THE COURSE DESCRIPTION</w:t>
            </w:r>
          </w:p>
        </w:tc>
      </w:tr>
      <w:tr w:rsidR="007128F2" w:rsidRPr="007128F2" w:rsidTr="007128F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Duration</w:t>
            </w:r>
            <w:r w:rsidRPr="007128F2">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Total</w:t>
            </w:r>
            <w:r w:rsidRPr="007128F2">
              <w:rPr>
                <w:rFonts w:ascii="Verdana" w:eastAsia="Times New Roman" w:hAnsi="Verdana" w:cs="Times New Roman"/>
                <w:color w:val="444444"/>
                <w:sz w:val="18"/>
                <w:szCs w:val="18"/>
                <w:lang w:eastAsia="tr-TR"/>
              </w:rPr>
              <w:br/>
              <w:t>Workload</w:t>
            </w:r>
            <w:r w:rsidRPr="007128F2">
              <w:rPr>
                <w:rFonts w:ascii="Verdana" w:eastAsia="Times New Roman" w:hAnsi="Verdana" w:cs="Times New Roman"/>
                <w:color w:val="444444"/>
                <w:sz w:val="18"/>
                <w:szCs w:val="18"/>
                <w:lang w:eastAsia="tr-TR"/>
              </w:rPr>
              <w:br/>
              <w:t>(Hour)</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45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Practice(Lab</w:t>
            </w:r>
            <w:proofErr w:type="gramStart"/>
            <w:r w:rsidRPr="007128F2">
              <w:rPr>
                <w:rFonts w:ascii="Verdana" w:eastAsia="Times New Roman" w:hAnsi="Verdana" w:cs="Times New Roman"/>
                <w:color w:val="444444"/>
                <w:sz w:val="18"/>
                <w:szCs w:val="18"/>
                <w:lang w:eastAsia="tr-TR"/>
              </w:rPr>
              <w:t>.,</w:t>
            </w:r>
            <w:proofErr w:type="gramEnd"/>
            <w:r w:rsidRPr="007128F2">
              <w:rPr>
                <w:rFonts w:ascii="Verdana" w:eastAsia="Times New Roman" w:hAnsi="Verdana"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20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Others (</w:t>
            </w:r>
            <w:proofErr w:type="gramStart"/>
            <w:r w:rsidRPr="007128F2">
              <w:rPr>
                <w:rFonts w:ascii="Verdana" w:eastAsia="Times New Roman" w:hAnsi="Verdana" w:cs="Times New Roman"/>
                <w:color w:val="444444"/>
                <w:sz w:val="18"/>
                <w:szCs w:val="18"/>
                <w:lang w:eastAsia="tr-TR"/>
              </w:rPr>
              <w:t>………………………………………………</w:t>
            </w:r>
            <w:proofErr w:type="gramEnd"/>
            <w:r w:rsidRPr="007128F2">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30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150</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r w:rsidR="007128F2" w:rsidRPr="007128F2" w:rsidTr="007128F2">
        <w:trPr>
          <w:trHeight w:val="375"/>
          <w:tblCellSpacing w:w="15" w:type="dxa"/>
          <w:jc w:val="center"/>
        </w:trPr>
        <w:tc>
          <w:tcPr>
            <w:tcW w:w="6000" w:type="dxa"/>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r w:rsidRPr="007128F2">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r w:rsidRPr="007128F2">
              <w:rPr>
                <w:rFonts w:ascii="Verdana" w:eastAsia="Times New Roman" w:hAnsi="Verdana" w:cs="Times New Roman"/>
                <w:color w:val="444444"/>
                <w:sz w:val="18"/>
                <w:szCs w:val="18"/>
                <w:lang w:eastAsia="tr-TR"/>
              </w:rPr>
              <w:t>5</w:t>
            </w:r>
          </w:p>
        </w:tc>
      </w:tr>
      <w:tr w:rsidR="007128F2" w:rsidRPr="007128F2" w:rsidTr="007128F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128F2" w:rsidRPr="007128F2" w:rsidRDefault="007128F2" w:rsidP="007128F2">
            <w:pPr>
              <w:spacing w:after="0" w:line="240" w:lineRule="atLeast"/>
              <w:jc w:val="center"/>
              <w:rPr>
                <w:rFonts w:ascii="Verdana" w:eastAsia="Times New Roman" w:hAnsi="Verdana" w:cs="Times New Roman"/>
                <w:color w:val="444444"/>
                <w:sz w:val="18"/>
                <w:szCs w:val="18"/>
                <w:lang w:eastAsia="tr-TR"/>
              </w:rPr>
            </w:pPr>
          </w:p>
        </w:tc>
      </w:tr>
    </w:tbl>
    <w:p w:rsidR="007128F2" w:rsidRPr="007128F2" w:rsidRDefault="007128F2" w:rsidP="007128F2">
      <w:pPr>
        <w:rPr>
          <w:rFonts w:ascii="Calibri" w:eastAsia="Times New Roman" w:hAnsi="Calibri" w:cs="Times New Roman"/>
        </w:rPr>
      </w:pPr>
    </w:p>
    <w:p w:rsidR="00905C76" w:rsidRPr="008C6838" w:rsidRDefault="00905C76" w:rsidP="000533B6">
      <w:pPr>
        <w:rPr>
          <w:rFonts w:ascii="Times New Roman" w:hAnsi="Times New Roman" w:cs="Times New Roman"/>
          <w:b/>
          <w:sz w:val="18"/>
          <w:szCs w:val="18"/>
        </w:rPr>
      </w:pPr>
    </w:p>
    <w:p w:rsidR="00905C76" w:rsidRDefault="00E720BD" w:rsidP="00E720BD">
      <w:pPr>
        <w:jc w:val="center"/>
        <w:rPr>
          <w:rFonts w:ascii="Times New Roman" w:hAnsi="Times New Roman" w:cs="Times New Roman"/>
          <w:b/>
          <w:sz w:val="18"/>
          <w:szCs w:val="18"/>
        </w:rPr>
      </w:pPr>
      <w:r>
        <w:rPr>
          <w:rFonts w:ascii="Times New Roman" w:hAnsi="Times New Roman" w:cs="Times New Roman"/>
          <w:b/>
          <w:sz w:val="18"/>
          <w:szCs w:val="18"/>
        </w:rPr>
        <w:t>4.SEMESTER</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7"/>
        <w:gridCol w:w="1540"/>
        <w:gridCol w:w="1531"/>
        <w:gridCol w:w="1520"/>
        <w:gridCol w:w="1175"/>
        <w:gridCol w:w="942"/>
      </w:tblGrid>
      <w:tr w:rsidR="00CB6E5F" w:rsidRPr="00CB6E5F" w:rsidTr="009356BF">
        <w:trPr>
          <w:trHeight w:val="525"/>
          <w:tblCellSpacing w:w="15" w:type="dxa"/>
          <w:jc w:val="center"/>
        </w:trPr>
        <w:tc>
          <w:tcPr>
            <w:tcW w:w="0" w:type="auto"/>
            <w:gridSpan w:val="6"/>
            <w:tcBorders>
              <w:top w:val="single" w:sz="2" w:space="0" w:color="888888"/>
            </w:tcBorders>
            <w:shd w:val="clear" w:color="auto" w:fill="ECEBEB"/>
            <w:vAlign w:val="center"/>
          </w:tcPr>
          <w:p w:rsidR="00CB6E5F" w:rsidRPr="00CB6E5F" w:rsidRDefault="00CB6E5F" w:rsidP="00CB6E5F">
            <w:pPr>
              <w:spacing w:after="0" w:line="240" w:lineRule="auto"/>
              <w:jc w:val="center"/>
              <w:rPr>
                <w:rFonts w:ascii="Arial Narrow" w:eastAsia="Times New Roman" w:hAnsi="Arial Narrow" w:cs="Times New Roman"/>
                <w:b/>
                <w:bCs/>
                <w:color w:val="888888"/>
                <w:sz w:val="20"/>
                <w:szCs w:val="20"/>
                <w:lang w:eastAsia="tr-TR"/>
              </w:rPr>
            </w:pPr>
            <w:r w:rsidRPr="00CB6E5F">
              <w:rPr>
                <w:rFonts w:ascii="Arial Narrow" w:eastAsia="Times New Roman" w:hAnsi="Arial Narrow" w:cs="Times New Roman"/>
                <w:b/>
                <w:bCs/>
                <w:color w:val="888888"/>
                <w:sz w:val="20"/>
                <w:szCs w:val="20"/>
                <w:lang w:eastAsia="tr-TR"/>
              </w:rPr>
              <w:t xml:space="preserve">COURSE INFORMATON </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i/>
                <w:iCs/>
                <w:color w:val="444444"/>
                <w:sz w:val="18"/>
                <w:szCs w:val="18"/>
                <w:lang w:eastAsia="tr-TR"/>
              </w:rPr>
              <w:t>ECTS</w:t>
            </w: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Economy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Arial" w:eastAsia="Times New Roman" w:hAnsi="Arial" w:cs="Arial"/>
                <w:color w:val="454545"/>
                <w:sz w:val="20"/>
                <w:szCs w:val="20"/>
                <w:shd w:val="clear" w:color="auto" w:fill="FFFFFF"/>
              </w:rPr>
              <w:t>TIS13202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B6E5F" w:rsidRPr="00CB6E5F" w:rsidTr="009356B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Prerequisites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CB6E5F" w:rsidRPr="00CB6E5F" w:rsidTr="009356BF">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English</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Licence</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Mandatory</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R.Neslihan Vural</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Understanding the economic systems and theories</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Give an overview of Macro-economic concepts and issues in international trade, foreign exchange markets. Growth theories and the economic development.</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21"/>
        <w:gridCol w:w="1814"/>
        <w:gridCol w:w="2128"/>
      </w:tblGrid>
      <w:tr w:rsidR="00CB6E5F" w:rsidRPr="00CB6E5F" w:rsidTr="009356BF">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Assessment Methods</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 Economic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roofErr w:type="gramStart"/>
            <w:r w:rsidRPr="00CB6E5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Understand the economic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roofErr w:type="gramStart"/>
            <w:r w:rsidRPr="00CB6E5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learn macro economic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roofErr w:type="gramStart"/>
            <w:r w:rsidRPr="00CB6E5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learn the concept of international 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roofErr w:type="gramStart"/>
            <w:r w:rsidRPr="00CB6E5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 obtain general information about economic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roofErr w:type="gramStart"/>
            <w:r w:rsidRPr="00CB6E5F">
              <w:rPr>
                <w:rFonts w:ascii="Verdana" w:eastAsia="Times New Roman" w:hAnsi="Verdana"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B6E5F" w:rsidRPr="00CB6E5F" w:rsidTr="009356BF">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1.Lecture 2. Question- Answer 3. Discussion</w:t>
            </w:r>
          </w:p>
        </w:tc>
      </w:tr>
      <w:tr w:rsidR="00CB6E5F" w:rsidRPr="00CB6E5F" w:rsidTr="009356BF">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A.Exam</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CB6E5F" w:rsidRPr="00CB6E5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lastRenderedPageBreak/>
              <w:t>COURSE CONTENT</w:t>
            </w:r>
          </w:p>
        </w:tc>
      </w:tr>
      <w:tr w:rsidR="00CB6E5F" w:rsidRPr="00CB6E5F" w:rsidTr="009356BF">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Study Materials</w:t>
            </w: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IS-LM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Total demand and total supply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Demand and supply elasticities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Macro economy in open economic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concept of money and monetary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Banking and Financial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Indicators of monetary policy, objectives and tools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development of economic thought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basics of international 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Balance of international payments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foreign exchange market and exchange rate regimes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Economic growth and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Growth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The problem of underdevelopment and economic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CB6E5F" w:rsidRPr="00CB6E5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RECOMMENDED SOURCES</w:t>
            </w:r>
          </w:p>
        </w:tc>
      </w:tr>
      <w:tr w:rsidR="00CB6E5F" w:rsidRPr="00CB6E5F" w:rsidTr="009356B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Zeynel Dinler, Introduction to Economics, </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Articles and Papers</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B6E5F" w:rsidRPr="00CB6E5F" w:rsidTr="009356B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MATERIAL SHARING</w:t>
            </w:r>
          </w:p>
        </w:tc>
      </w:tr>
      <w:tr w:rsidR="00CB6E5F" w:rsidRPr="00CB6E5F" w:rsidTr="009356B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CB6E5F" w:rsidRPr="00CB6E5F" w:rsidTr="009356B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ASSESSMENT</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PERCENTAGE</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%40</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%100</w:t>
            </w: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B6E5F" w:rsidRPr="00CB6E5F" w:rsidTr="009356B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82"/>
        <w:gridCol w:w="235"/>
        <w:gridCol w:w="244"/>
        <w:gridCol w:w="244"/>
        <w:gridCol w:w="244"/>
        <w:gridCol w:w="244"/>
        <w:gridCol w:w="86"/>
      </w:tblGrid>
      <w:tr w:rsidR="00CB6E5F" w:rsidRPr="00CB6E5F" w:rsidTr="009356BF">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COURSE'S CONTRIBUTION TO PROGRAM</w:t>
            </w:r>
          </w:p>
        </w:tc>
      </w:tr>
      <w:tr w:rsidR="00CB6E5F" w:rsidRPr="00CB6E5F" w:rsidTr="009356B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Contribution</w:t>
            </w:r>
          </w:p>
        </w:tc>
      </w:tr>
      <w:tr w:rsidR="00CB6E5F" w:rsidRPr="00CB6E5F" w:rsidTr="009356BF">
        <w:trPr>
          <w:tblCellSpacing w:w="15" w:type="dxa"/>
          <w:jc w:val="center"/>
        </w:trPr>
        <w:tc>
          <w:tcPr>
            <w:tcW w:w="0" w:type="auto"/>
            <w:vMerge/>
            <w:tcBorders>
              <w:bottom w:val="single" w:sz="6" w:space="0" w:color="CCCCCC"/>
            </w:tcBorders>
            <w:shd w:val="clear" w:color="auto" w:fill="ECEBEB"/>
            <w:vAlign w:val="center"/>
          </w:tcPr>
          <w:p w:rsidR="00CB6E5F" w:rsidRPr="00CB6E5F" w:rsidRDefault="00CB6E5F" w:rsidP="00CB6E5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tcPr>
          <w:p w:rsidR="00CB6E5F" w:rsidRPr="00CB6E5F" w:rsidRDefault="00CB6E5F" w:rsidP="00CB6E5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Having knowledge about economics and social science in general;</w:t>
            </w:r>
            <w:r w:rsidRPr="00CB6E5F">
              <w:rPr>
                <w:rFonts w:ascii="Calibri" w:eastAsia="Times New Roman" w:hAnsi="Calibri" w:cs="Times New Roman"/>
              </w:rPr>
              <w:t xml:space="preserve"> </w:t>
            </w:r>
            <w:r w:rsidRPr="00CB6E5F">
              <w:rPr>
                <w:rFonts w:ascii="Verdana" w:eastAsia="Times New Roman" w:hAnsi="Verdana" w:cs="Times New Roman"/>
                <w:color w:val="444444"/>
                <w:sz w:val="18"/>
                <w:szCs w:val="18"/>
                <w:lang w:eastAsia="tr-TR"/>
              </w:rPr>
              <w:t>ability to pass on information to life in these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Identify of social and economic problems, analyizng and interprenting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Understand the importance of lifelong learning and self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Communicate effectively both written and spoken in Turkish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Develop relationships with the stakeholders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r w:rsidR="00CB6E5F" w:rsidRPr="00CB6E5F" w:rsidTr="009356B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7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 xml:space="preserve">Ability to analyze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tcPr>
          <w:p w:rsidR="00CB6E5F" w:rsidRPr="00CB6E5F" w:rsidRDefault="00CB6E5F" w:rsidP="00CB6E5F">
            <w:pPr>
              <w:spacing w:after="0" w:line="240" w:lineRule="auto"/>
              <w:rPr>
                <w:rFonts w:ascii="Times New Roman" w:eastAsia="Times New Roman" w:hAnsi="Times New Roman" w:cs="Times New Roman"/>
                <w:sz w:val="20"/>
                <w:szCs w:val="20"/>
                <w:lang w:eastAsia="tr-TR"/>
              </w:rPr>
            </w:pPr>
          </w:p>
        </w:tc>
      </w:tr>
    </w:tbl>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p w:rsidR="00CB6E5F" w:rsidRPr="00CB6E5F" w:rsidRDefault="00CB6E5F" w:rsidP="00CB6E5F">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CB6E5F" w:rsidRPr="00CB6E5F" w:rsidTr="009356B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ECTS ALLOCATED BASED ON STUDENT WORKLOAD BY THE COURSE DESCRIPTION</w:t>
            </w:r>
          </w:p>
        </w:tc>
      </w:tr>
      <w:tr w:rsidR="00CB6E5F" w:rsidRPr="00CB6E5F" w:rsidTr="009356B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Duration</w:t>
            </w:r>
            <w:r w:rsidRPr="00CB6E5F">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Total</w:t>
            </w:r>
            <w:r w:rsidRPr="00CB6E5F">
              <w:rPr>
                <w:rFonts w:ascii="Verdana" w:eastAsia="Times New Roman" w:hAnsi="Verdana" w:cs="Times New Roman"/>
                <w:color w:val="444444"/>
                <w:sz w:val="18"/>
                <w:szCs w:val="18"/>
                <w:lang w:eastAsia="tr-TR"/>
              </w:rPr>
              <w:br/>
              <w:t>Workload</w:t>
            </w:r>
            <w:r w:rsidRPr="00CB6E5F">
              <w:rPr>
                <w:rFonts w:ascii="Verdana" w:eastAsia="Times New Roman" w:hAnsi="Verdana" w:cs="Times New Roman"/>
                <w:color w:val="444444"/>
                <w:sz w:val="18"/>
                <w:szCs w:val="18"/>
                <w:lang w:eastAsia="tr-TR"/>
              </w:rPr>
              <w:br/>
              <w:t>(Hour)</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48</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48</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Practice(Lab</w:t>
            </w:r>
            <w:proofErr w:type="gramStart"/>
            <w:r w:rsidRPr="00CB6E5F">
              <w:rPr>
                <w:rFonts w:ascii="Verdana" w:eastAsia="Times New Roman" w:hAnsi="Verdana" w:cs="Times New Roman"/>
                <w:color w:val="444444"/>
                <w:sz w:val="18"/>
                <w:szCs w:val="18"/>
                <w:lang w:eastAsia="tr-TR"/>
              </w:rPr>
              <w:t>.,</w:t>
            </w:r>
            <w:proofErr w:type="gramEnd"/>
            <w:r w:rsidRPr="00CB6E5F">
              <w:rPr>
                <w:rFonts w:ascii="Verdana" w:eastAsia="Times New Roman" w:hAnsi="Verdana"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Others (</w:t>
            </w:r>
            <w:proofErr w:type="gramStart"/>
            <w:r w:rsidRPr="00CB6E5F">
              <w:rPr>
                <w:rFonts w:ascii="Verdana" w:eastAsia="Times New Roman" w:hAnsi="Verdana" w:cs="Times New Roman"/>
                <w:color w:val="444444"/>
                <w:sz w:val="18"/>
                <w:szCs w:val="18"/>
                <w:lang w:eastAsia="tr-TR"/>
              </w:rPr>
              <w:t>………………………………………………</w:t>
            </w:r>
            <w:proofErr w:type="gramEnd"/>
            <w:r w:rsidRPr="00CB6E5F">
              <w:rPr>
                <w:rFonts w:ascii="Verdana" w:eastAsia="Times New Roman" w:hAnsi="Verdana"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104</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lastRenderedPageBreak/>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sidRPr="00CB6E5F">
              <w:rPr>
                <w:rFonts w:ascii="Verdana" w:eastAsia="Times New Roman" w:hAnsi="Verdana" w:cs="Times New Roman"/>
                <w:color w:val="444444"/>
                <w:sz w:val="18"/>
                <w:szCs w:val="18"/>
                <w:lang w:eastAsia="tr-TR"/>
              </w:rPr>
              <w:t>3,4</w:t>
            </w:r>
          </w:p>
        </w:tc>
      </w:tr>
      <w:tr w:rsidR="00CB6E5F" w:rsidRPr="00CB6E5F" w:rsidTr="009356BF">
        <w:trPr>
          <w:trHeight w:val="375"/>
          <w:tblCellSpacing w:w="15" w:type="dxa"/>
          <w:jc w:val="center"/>
        </w:trPr>
        <w:tc>
          <w:tcPr>
            <w:tcW w:w="6000" w:type="dxa"/>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r w:rsidRPr="00CB6E5F">
              <w:rPr>
                <w:rFonts w:ascii="Verdana" w:eastAsia="Times New Roman" w:hAnsi="Verdana"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w:t>
            </w:r>
          </w:p>
        </w:tc>
      </w:tr>
      <w:tr w:rsidR="00CB6E5F" w:rsidRPr="00CB6E5F" w:rsidTr="009356B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right"/>
              <w:rPr>
                <w:rFonts w:ascii="Verdana" w:eastAsia="Times New Roman" w:hAnsi="Verdana"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B6E5F" w:rsidRPr="00CB6E5F" w:rsidRDefault="00CB6E5F" w:rsidP="00CB6E5F">
            <w:pPr>
              <w:spacing w:after="0" w:line="240" w:lineRule="atLeast"/>
              <w:jc w:val="center"/>
              <w:rPr>
                <w:rFonts w:ascii="Verdana" w:eastAsia="Times New Roman" w:hAnsi="Verdana" w:cs="Times New Roman"/>
                <w:color w:val="444444"/>
                <w:sz w:val="18"/>
                <w:szCs w:val="18"/>
                <w:lang w:eastAsia="tr-TR"/>
              </w:rPr>
            </w:pPr>
          </w:p>
        </w:tc>
      </w:tr>
    </w:tbl>
    <w:p w:rsidR="00CB6E5F" w:rsidRPr="00CB6E5F" w:rsidRDefault="00CB6E5F" w:rsidP="00CB6E5F">
      <w:pPr>
        <w:rPr>
          <w:rFonts w:ascii="Calibri" w:eastAsia="Times New Roman" w:hAnsi="Calibri" w:cs="Times New Roman"/>
        </w:rPr>
      </w:pPr>
    </w:p>
    <w:p w:rsidR="008C6838" w:rsidRPr="008C6838" w:rsidRDefault="008C6838"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82"/>
        <w:gridCol w:w="1281"/>
        <w:gridCol w:w="1173"/>
        <w:gridCol w:w="1338"/>
        <w:gridCol w:w="989"/>
        <w:gridCol w:w="842"/>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7D21F3"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r>
              <w:rPr>
                <w:rFonts w:ascii="Times New Roman" w:hAnsi="Times New Roman" w:cs="Times New Roman"/>
                <w:color w:val="444444"/>
                <w:sz w:val="18"/>
                <w:szCs w:val="18"/>
              </w:rPr>
              <w:t>+0=3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aim of this course, the ever-changing customer demands and needs of a globalizing world can respond to the production of goods and services vital tourism sector in the science of data-driven marketing, taking into account the characteristics of working life of the students will be required to provide information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 this course, the concept of marketing, marketing plan, situation analysis, tourism marketing, tourism product, tourism market and tourism marketing and tourism marketing and distribution systems will be discussed in detail in all matters concerning</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56"/>
        <w:gridCol w:w="1209"/>
        <w:gridCol w:w="1398"/>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Basic concepts of Marketing and Tourism Marketing on the means.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Determine why it is important in 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Service marketing characteristics, challenges, and identifies and refers to the need to pay attention in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 research, marketing strategies, marketing plans and programs, describe.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 components of producer and consumer direction, defines the tourism distribution channels and promotional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Obtained as a result of market research data, reviews, comments and failures resulting from lack of solutions.</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Tourist business managers and investors, the thoughts about the tourist market and marketing activities, problems and solution methods of transfer.</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sector companies have entered or will enter a new minimum level, although advises.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EC7C2B" w:rsidRPr="008C6838" w:rsidTr="00EC7C2B">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General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Consumer Buying Behaviour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Information Systems and Market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Strategic Marketing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Markets Analysis and Market Segmentation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Marketing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Tools-1: Marketing Plans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Tools-2: Sales Organization and Sales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Tools-3: Advertising and Public Relations + Marketing Tools-4: Sales Promotion and Internal Sales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Marketing Tools-5: Pricing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Industry Distribution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Prof. Dr. Orhan İçöz, Turizm İşletmelerinde Pazarlama: İlkeler ve Uygulamalar (Marketing in Tourism Companies: Principles and Applications, Turhan Kitabevi (Pub.), 2. Baskı (Ed.), Ankara, 2001</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T</w:t>
            </w:r>
            <w:r w:rsidRPr="008C6838">
              <w:rPr>
                <w:rStyle w:val="hps"/>
                <w:rFonts w:ascii="Times New Roman" w:hAnsi="Times New Roman" w:cs="Times New Roman"/>
                <w:color w:val="333333"/>
                <w:sz w:val="18"/>
                <w:szCs w:val="18"/>
              </w:rPr>
              <w:t>argeted tograduateswho uses Turkish language correctly and knowmore than onelanguage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Besidestheoretical trainingprovidedpracticaltake on the j</w:t>
            </w:r>
            <w:r w:rsidRPr="008C6838">
              <w:rPr>
                <w:rFonts w:ascii="Times New Roman" w:hAnsi="Times New Roman" w:cs="Times New Roman"/>
                <w:color w:val="333333"/>
                <w:sz w:val="18"/>
                <w:szCs w:val="18"/>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Providedexcellent useof information technology</w:t>
            </w:r>
            <w:r w:rsidRPr="008C6838">
              <w:rPr>
                <w:rStyle w:val="atn"/>
                <w:rFonts w:ascii="Times New Roman" w:hAnsi="Times New Roman" w:cs="Times New Roman"/>
                <w:color w:val="333333"/>
                <w:sz w:val="18"/>
                <w:szCs w:val="18"/>
              </w:rPr>
              <w:t>-</w:t>
            </w:r>
            <w:r w:rsidRPr="008C6838">
              <w:rPr>
                <w:rFonts w:ascii="Times New Roman" w:hAnsi="Times New Roman" w:cs="Times New Roman"/>
                <w:color w:val="333333"/>
                <w:sz w:val="18"/>
                <w:szCs w:val="18"/>
              </w:rPr>
              <w:t xml:space="preserve">oriented </w:t>
            </w:r>
            <w:r w:rsidRPr="008C6838">
              <w:rPr>
                <w:rStyle w:val="hps"/>
                <w:rFonts w:ascii="Times New Roman" w:hAnsi="Times New Roman" w:cs="Times New Roman"/>
                <w:color w:val="333333"/>
                <w:sz w:val="18"/>
                <w:szCs w:val="18"/>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Expected that studentswill get thecontinuous development ofvocational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to educate students on rational </w:t>
            </w:r>
            <w:proofErr w:type="gramStart"/>
            <w:r w:rsidRPr="008C6838">
              <w:rPr>
                <w:rStyle w:val="hps"/>
                <w:rFonts w:ascii="Times New Roman" w:hAnsi="Times New Roman" w:cs="Times New Roman"/>
                <w:color w:val="333333"/>
                <w:sz w:val="18"/>
                <w:szCs w:val="18"/>
              </w:rPr>
              <w:t>thinking,innovative</w:t>
            </w:r>
            <w:proofErr w:type="gramEnd"/>
            <w:r w:rsidRPr="008C6838">
              <w:rPr>
                <w:rStyle w:val="hps"/>
                <w:rFonts w:ascii="Times New Roman" w:hAnsi="Times New Roman" w:cs="Times New Roman"/>
                <w:color w:val="333333"/>
                <w:sz w:val="18"/>
                <w:szCs w:val="18"/>
              </w:rPr>
              <w:t>, creativeand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Researcher, </w:t>
            </w:r>
            <w:r w:rsidRPr="008C6838">
              <w:rPr>
                <w:rStyle w:val="hps"/>
                <w:rFonts w:ascii="Times New Roman" w:hAnsi="Times New Roman" w:cs="Times New Roman"/>
                <w:color w:val="333333"/>
                <w:sz w:val="18"/>
                <w:szCs w:val="18"/>
              </w:rPr>
              <w:t>participatory and collaborativedevelopment of individuals whoare given priority ineducationfor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aim emphasis to train individuals who love nature and all living things as well as carrying of historical</w:t>
            </w:r>
            <w:r w:rsidRPr="008C6838">
              <w:rPr>
                <w:rFonts w:ascii="Times New Roman" w:hAnsi="Times New Roman" w:cs="Times New Roman"/>
                <w:color w:val="333333"/>
                <w:sz w:val="18"/>
                <w:szCs w:val="18"/>
              </w:rPr>
              <w:t xml:space="preserve">, cultural and social </w:t>
            </w:r>
            <w:r w:rsidRPr="008C6838">
              <w:rPr>
                <w:rStyle w:val="hps"/>
                <w:rFonts w:ascii="Times New Roman" w:hAnsi="Times New Roman" w:cs="Times New Roman"/>
                <w:color w:val="333333"/>
                <w:sz w:val="18"/>
                <w:szCs w:val="18"/>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to educate individuals who are </w:t>
            </w:r>
            <w:r w:rsidRPr="008C6838">
              <w:rPr>
                <w:rStyle w:val="hps"/>
                <w:rFonts w:ascii="Times New Roman" w:hAnsi="Times New Roman" w:cs="Times New Roman"/>
                <w:color w:val="333333"/>
                <w:sz w:val="18"/>
                <w:szCs w:val="18"/>
              </w:rPr>
              <w:t>respect for democracy and human rights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act in compliance withthe rules ofprofessional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that graduates who can take responsibilities in occupational </w:t>
            </w:r>
            <w:r w:rsidRPr="008C6838">
              <w:rPr>
                <w:rStyle w:val="hps"/>
                <w:rFonts w:ascii="Times New Roman" w:hAnsi="Times New Roman" w:cs="Times New Roman"/>
                <w:color w:val="333333"/>
                <w:sz w:val="18"/>
                <w:szCs w:val="18"/>
              </w:rPr>
              <w:t>areasandnational and internationalmediaas an individualrepresentingour country in thebest possible way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r>
            <w:r w:rsidRPr="008C6838">
              <w:rPr>
                <w:rFonts w:ascii="Times New Roman" w:hAnsi="Times New Roman" w:cs="Times New Roman"/>
                <w:color w:val="444444"/>
                <w:sz w:val="18"/>
                <w:szCs w:val="18"/>
                <w:lang w:eastAsia="tr-TR"/>
              </w:rPr>
              <w:lastRenderedPageBreak/>
              <w:t>(Hour)</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Pr="00A03191">
              <w:rPr>
                <w:rFonts w:ascii="Times New Roman" w:hAnsi="Times New Roman" w:cs="Times New Roman"/>
                <w:color w:val="444444"/>
                <w:sz w:val="18"/>
                <w:szCs w:val="18"/>
              </w:rPr>
              <w:t>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A56E0E" w:rsidRPr="008C6838" w:rsidTr="00EC7C2B">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3030C0" w:rsidRDefault="003030C0" w:rsidP="000533B6">
      <w:pPr>
        <w:rPr>
          <w:rFonts w:ascii="Times New Roman" w:hAnsi="Times New Roman" w:cs="Times New Roman"/>
          <w:b/>
          <w:sz w:val="18"/>
          <w:szCs w:val="18"/>
        </w:rPr>
      </w:pPr>
    </w:p>
    <w:p w:rsidR="00EC7C2B" w:rsidRDefault="00EC7C2B" w:rsidP="000533B6">
      <w:pPr>
        <w:rPr>
          <w:rFonts w:ascii="Times New Roman" w:hAnsi="Times New Roman" w:cs="Times New Roman"/>
          <w:b/>
          <w:sz w:val="18"/>
          <w:szCs w:val="18"/>
        </w:rPr>
      </w:pPr>
    </w:p>
    <w:p w:rsidR="00EC7C2B" w:rsidRPr="008C6838" w:rsidRDefault="00EC7C2B"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211"/>
        <w:gridCol w:w="1274"/>
        <w:gridCol w:w="1167"/>
        <w:gridCol w:w="1331"/>
        <w:gridCol w:w="984"/>
        <w:gridCol w:w="838"/>
      </w:tblGrid>
      <w:tr w:rsidR="005B53CD" w:rsidRPr="008C6838" w:rsidTr="000F5410">
        <w:trPr>
          <w:trHeight w:val="525"/>
          <w:tblCellSpacing w:w="15" w:type="dxa"/>
          <w:jc w:val="center"/>
        </w:trPr>
        <w:tc>
          <w:tcPr>
            <w:tcW w:w="0" w:type="auto"/>
            <w:gridSpan w:val="6"/>
            <w:tcBorders>
              <w:top w:val="single" w:sz="2" w:space="0" w:color="888888"/>
            </w:tcBorders>
            <w:shd w:val="clear" w:color="auto" w:fill="ECEBEB"/>
            <w:vAlign w:val="center"/>
          </w:tcPr>
          <w:p w:rsidR="005B53CD" w:rsidRPr="008C6838" w:rsidRDefault="005B53CD" w:rsidP="000F5410">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GEOGRAPHY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w:t>
            </w:r>
            <w:r w:rsidR="007D21F3">
              <w:rPr>
                <w:rFonts w:ascii="Times New Roman" w:hAnsi="Times New Roman" w:cs="Times New Roman"/>
                <w:color w:val="444444"/>
                <w:sz w:val="18"/>
                <w:szCs w:val="18"/>
              </w:rPr>
              <w:t>3206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B53CD" w:rsidRPr="008C6838" w:rsidTr="000F541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B53CD" w:rsidRPr="008C6838" w:rsidTr="000F541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Kaplan Uğurlu</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Turkey’s tourism landscape of the students and the types of tourism and sustainable tourism, recreational activities can be performed to learn.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elements of the definition of tourism and its relationship with other sciences, tourism.</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204"/>
        <w:gridCol w:w="1725"/>
        <w:gridCol w:w="1934"/>
      </w:tblGrid>
      <w:tr w:rsidR="005B53CD" w:rsidRPr="008C6838" w:rsidTr="000F5410">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In the field of tourism and geography concepts, ideas and </w:t>
            </w:r>
            <w:proofErr w:type="gramStart"/>
            <w:r w:rsidRPr="008C6838">
              <w:rPr>
                <w:rFonts w:ascii="Times New Roman" w:hAnsi="Times New Roman" w:cs="Times New Roman"/>
                <w:color w:val="444444"/>
                <w:sz w:val="18"/>
                <w:szCs w:val="18"/>
                <w:lang w:eastAsia="tr-TR"/>
              </w:rPr>
              <w:t>data</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exiting tourism potential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Alternatively, to obtain information about tourism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Obtains information on tourism demand for places on interest.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B53CD" w:rsidRPr="008C6838" w:rsidTr="000F5410">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5B53CD" w:rsidRPr="008C6838" w:rsidTr="000F5410">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5B53CD" w:rsidRPr="008C6838" w:rsidTr="000F541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5B53CD" w:rsidRPr="008C6838" w:rsidTr="000F5410">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geography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Geography and tourism </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Countries Malta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Malta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Countries  Germany</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Germany</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Countries Austria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Austria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Countries Tunisia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Tunisia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Cities Munich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Munich</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Wienna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Wienna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İstanbul</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Istanbul</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İzmir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Izmir</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Antalya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Antalya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Alanya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Alanya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Region Cappadosia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Cappadocia</w:t>
            </w: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5B53CD" w:rsidRPr="008C6838" w:rsidTr="000F541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5B53CD" w:rsidRPr="008C6838" w:rsidTr="000F5410">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Mehmet Gürdal, Türkiye Turizm Coğrafyası, Detay Yayıncılık</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B53CD" w:rsidRPr="008C6838" w:rsidTr="000F541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5B53CD" w:rsidRPr="008C6838" w:rsidTr="000F541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5B53CD" w:rsidRPr="008C6838" w:rsidTr="000F541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5B53CD" w:rsidRPr="008C6838" w:rsidTr="000F541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5B53CD" w:rsidRPr="008C6838" w:rsidTr="000F541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5B53CD" w:rsidRPr="008C6838" w:rsidTr="000F541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5B53CD" w:rsidRPr="008C6838" w:rsidTr="000F5410">
        <w:trPr>
          <w:tblCellSpacing w:w="15" w:type="dxa"/>
          <w:jc w:val="center"/>
        </w:trPr>
        <w:tc>
          <w:tcPr>
            <w:tcW w:w="0" w:type="auto"/>
            <w:vMerge/>
            <w:tcBorders>
              <w:bottom w:val="single" w:sz="6" w:space="0" w:color="CCCCCC"/>
            </w:tcBorders>
            <w:shd w:val="clear" w:color="auto" w:fill="ECEBEB"/>
            <w:vAlign w:val="center"/>
          </w:tcPr>
          <w:p w:rsidR="005B53CD" w:rsidRPr="008C6838" w:rsidRDefault="005B53CD" w:rsidP="000F5410">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5B53CD" w:rsidRPr="008C6838" w:rsidRDefault="005B53CD" w:rsidP="000F5410">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r w:rsidR="005B53CD" w:rsidRPr="008C6838" w:rsidTr="000F541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 xml:space="preserve">On professional areas create graduates who can represent our country in the best way  on </w:t>
            </w:r>
            <w:r w:rsidRPr="008C6838">
              <w:rPr>
                <w:rFonts w:ascii="Times New Roman" w:hAnsi="Times New Roman" w:cs="Times New Roman"/>
                <w:sz w:val="18"/>
                <w:szCs w:val="18"/>
              </w:rPr>
              <w:lastRenderedPageBreak/>
              <w:t>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5B53CD" w:rsidRPr="008C6838" w:rsidRDefault="005B53CD" w:rsidP="000F5410">
            <w:pPr>
              <w:spacing w:after="0" w:line="240" w:lineRule="auto"/>
              <w:rPr>
                <w:rFonts w:ascii="Times New Roman" w:hAnsi="Times New Roman" w:cs="Times New Roman"/>
                <w:sz w:val="18"/>
                <w:szCs w:val="18"/>
                <w:lang w:eastAsia="tr-TR"/>
              </w:rPr>
            </w:pPr>
          </w:p>
        </w:tc>
      </w:tr>
    </w:tbl>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p w:rsidR="005B53CD" w:rsidRPr="008C6838" w:rsidRDefault="005B53CD" w:rsidP="005B53C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5B53CD" w:rsidRPr="008C6838" w:rsidTr="000F541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5B53CD" w:rsidRPr="008C6838" w:rsidTr="000F541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B53CD" w:rsidRPr="008C6838" w:rsidRDefault="005B53CD" w:rsidP="000F5410">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45</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45</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120</w:t>
            </w:r>
          </w:p>
        </w:tc>
      </w:tr>
      <w:tr w:rsidR="00DA7798" w:rsidRPr="008C6838" w:rsidTr="000F541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333333"/>
                <w:sz w:val="18"/>
                <w:szCs w:val="18"/>
              </w:rPr>
            </w:pPr>
            <w:r w:rsidRPr="008C6838">
              <w:rPr>
                <w:rFonts w:ascii="Times New Roman" w:hAnsi="Times New Roman" w:cs="Times New Roman"/>
                <w:color w:val="333333"/>
                <w:sz w:val="18"/>
                <w:szCs w:val="18"/>
              </w:rPr>
              <w:t>4</w:t>
            </w:r>
          </w:p>
        </w:tc>
      </w:tr>
      <w:tr w:rsidR="00DA7798" w:rsidRPr="008C6838" w:rsidTr="000F5410">
        <w:trPr>
          <w:trHeight w:val="375"/>
          <w:tblCellSpacing w:w="15" w:type="dxa"/>
          <w:jc w:val="center"/>
        </w:trPr>
        <w:tc>
          <w:tcPr>
            <w:tcW w:w="6000" w:type="dxa"/>
            <w:shd w:val="clear" w:color="auto" w:fill="FFFFFF"/>
            <w:tcMar>
              <w:top w:w="15" w:type="dxa"/>
              <w:left w:w="75" w:type="dxa"/>
              <w:bottom w:w="15" w:type="dxa"/>
              <w:right w:w="15" w:type="dxa"/>
            </w:tcMar>
            <w:vAlign w:val="center"/>
          </w:tcPr>
          <w:p w:rsidR="00DA7798" w:rsidRPr="008C6838" w:rsidRDefault="00DA7798" w:rsidP="000F5410">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DA7798" w:rsidRPr="008C6838" w:rsidRDefault="00DA7798" w:rsidP="00DA7798">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r>
    </w:tbl>
    <w:p w:rsidR="005B53CD" w:rsidRPr="008C6838" w:rsidRDefault="005B53CD" w:rsidP="000533B6">
      <w:pPr>
        <w:rPr>
          <w:rFonts w:ascii="Times New Roman" w:hAnsi="Times New Roman" w:cs="Times New Roman"/>
          <w:b/>
          <w:sz w:val="18"/>
          <w:szCs w:val="18"/>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86"/>
        <w:gridCol w:w="617"/>
        <w:gridCol w:w="525"/>
        <w:gridCol w:w="491"/>
        <w:gridCol w:w="485"/>
        <w:gridCol w:w="485"/>
        <w:gridCol w:w="378"/>
        <w:gridCol w:w="378"/>
        <w:gridCol w:w="300"/>
        <w:gridCol w:w="300"/>
        <w:gridCol w:w="45"/>
      </w:tblGrid>
      <w:tr w:rsidR="00292DCF" w:rsidRPr="000F4E23" w:rsidTr="00807435">
        <w:trPr>
          <w:gridAfter w:val="1"/>
          <w:trHeight w:val="525"/>
          <w:tblCellSpacing w:w="15" w:type="dxa"/>
          <w:jc w:val="center"/>
        </w:trPr>
        <w:tc>
          <w:tcPr>
            <w:tcW w:w="0" w:type="auto"/>
            <w:gridSpan w:val="10"/>
            <w:tcBorders>
              <w:top w:val="single" w:sz="2" w:space="0" w:color="888888"/>
            </w:tcBorders>
            <w:shd w:val="clear" w:color="auto" w:fill="ECEBEB"/>
            <w:vAlign w:val="center"/>
          </w:tcPr>
          <w:p w:rsidR="00292DCF" w:rsidRPr="00C51701" w:rsidRDefault="00292DCF" w:rsidP="00807435">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292DCF" w:rsidRPr="000F4E23" w:rsidTr="00807435">
        <w:trPr>
          <w:gridAfter w:val="1"/>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rPr>
                <w:rFonts w:ascii="Times New Roman" w:hAnsi="Times New Roman"/>
                <w:color w:val="444444"/>
                <w:sz w:val="24"/>
                <w:szCs w:val="24"/>
                <w:lang w:eastAsia="tr-TR"/>
              </w:rPr>
            </w:pPr>
            <w:r>
              <w:rPr>
                <w:rFonts w:ascii="Times New Roman" w:hAnsi="Times New Roman"/>
                <w:color w:val="444444"/>
                <w:sz w:val="24"/>
                <w:szCs w:val="24"/>
                <w:lang w:eastAsia="tr-TR"/>
              </w:rPr>
              <w:t>The Use Of Information T</w:t>
            </w:r>
            <w:r w:rsidRPr="000F3CD3">
              <w:rPr>
                <w:rFonts w:ascii="Times New Roman" w:hAnsi="Times New Roman"/>
                <w:color w:val="444444"/>
                <w:sz w:val="24"/>
                <w:szCs w:val="24"/>
                <w:lang w:eastAsia="tr-TR"/>
              </w:rPr>
              <w:t>echnologies in Tourism</w:t>
            </w:r>
          </w:p>
        </w:tc>
        <w:tc>
          <w:tcPr>
            <w:tcW w:w="635"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7D21F3"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TIS 13208</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4</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1+2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56" w:lineRule="atLeast"/>
              <w:jc w:val="center"/>
              <w:rPr>
                <w:rFonts w:ascii="Times New Roman" w:hAnsi="Times New Roman"/>
                <w:color w:val="444444"/>
                <w:sz w:val="24"/>
                <w:szCs w:val="24"/>
                <w:lang w:eastAsia="tr-TR"/>
              </w:rPr>
            </w:pPr>
            <w:r>
              <w:rPr>
                <w:rFonts w:ascii="Times New Roman" w:hAnsi="Times New Roman"/>
                <w:color w:val="444444"/>
                <w:sz w:val="24"/>
                <w:szCs w:val="24"/>
                <w:lang w:eastAsia="tr-TR"/>
              </w:rPr>
              <w:t>2</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Turkish</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Bachelor's degree</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Pr>
                <w:rFonts w:ascii="Times New Roman" w:hAnsi="Times New Roman"/>
                <w:color w:val="444444"/>
                <w:sz w:val="24"/>
                <w:szCs w:val="24"/>
                <w:lang w:eastAsia="tr-TR"/>
              </w:rPr>
              <w:t>Compulsory</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r w:rsidRPr="0055469A">
              <w:rPr>
                <w:rFonts w:ascii="Times New Roman" w:hAnsi="Times New Roman"/>
                <w:color w:val="444444"/>
                <w:sz w:val="24"/>
                <w:szCs w:val="24"/>
                <w:lang w:eastAsia="tr-TR"/>
              </w:rPr>
              <w:t> </w:t>
            </w:r>
            <w:r>
              <w:rPr>
                <w:rFonts w:ascii="Times New Roman" w:hAnsi="Times New Roman"/>
                <w:color w:val="444444"/>
                <w:sz w:val="24"/>
                <w:szCs w:val="24"/>
                <w:lang w:eastAsia="tr-TR"/>
              </w:rPr>
              <w:t>Lecturer</w:t>
            </w:r>
            <w:r w:rsidRPr="0055469A">
              <w:rPr>
                <w:rFonts w:ascii="Times New Roman" w:hAnsi="Times New Roman"/>
                <w:color w:val="444444"/>
                <w:sz w:val="24"/>
                <w:szCs w:val="24"/>
                <w:lang w:eastAsia="tr-TR"/>
              </w:rPr>
              <w:t xml:space="preserve"> Aykut PAJO</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40" w:lineRule="atLeast"/>
              <w:rPr>
                <w:rFonts w:ascii="Times New Roman" w:hAnsi="Times New Roman"/>
                <w:color w:val="444444"/>
                <w:sz w:val="24"/>
                <w:szCs w:val="24"/>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textAlignment w:val="top"/>
              <w:rPr>
                <w:rFonts w:ascii="Times New Roman" w:hAnsi="Times New Roman"/>
                <w:color w:val="888888"/>
                <w:sz w:val="24"/>
                <w:szCs w:val="24"/>
              </w:rPr>
            </w:pPr>
            <w:r w:rsidRPr="00A97128">
              <w:rPr>
                <w:rStyle w:val="longtext"/>
                <w:color w:val="000000"/>
              </w:rPr>
              <w:t>Computer and information technologies to be understood by the students, the students can use them more efficiently, and effectively implement the tourism industry is that it enables to learn computer applications.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807435">
            <w:pPr>
              <w:spacing w:after="0" w:line="270" w:lineRule="atLeast"/>
              <w:rPr>
                <w:rFonts w:ascii="Times New Roman" w:hAnsi="Times New Roman"/>
                <w:color w:val="444444"/>
                <w:sz w:val="24"/>
                <w:szCs w:val="24"/>
                <w:lang w:eastAsia="tr-TR"/>
              </w:rPr>
            </w:pPr>
            <w:r w:rsidRPr="00A65C56">
              <w:rPr>
                <w:rFonts w:ascii="Times New Roman" w:hAnsi="Times New Roman"/>
                <w:color w:val="444444"/>
                <w:sz w:val="24"/>
                <w:szCs w:val="24"/>
                <w:lang w:eastAsia="tr-TR"/>
              </w:rPr>
              <w:t>In this course, management, and administration tools, advances in information technology, computer facilities provided by the use of computers, operating systems, allowing you to work, to use office programs, using computer programs to prepare documents, brochures, flyers will focus on preparation.</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63"/>
        <w:gridCol w:w="1493"/>
        <w:gridCol w:w="1807"/>
      </w:tblGrid>
      <w:tr w:rsidR="00292DCF" w:rsidRPr="000F4E23"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E4187A">
              <w:rPr>
                <w:rStyle w:val="longtextshorttext"/>
                <w:color w:val="000000"/>
              </w:rPr>
              <w:t>Management and administration tools allow.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DF5942">
              <w:rPr>
                <w:rStyle w:val="longtext"/>
                <w:color w:val="000000"/>
              </w:rPr>
              <w:t>Learn the developments in information technology.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8B5BDC">
              <w:rPr>
                <w:rStyle w:val="longtext"/>
                <w:color w:val="000000"/>
              </w:rPr>
              <w:t>Offices with computers and computer programs to learn.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317C7E">
              <w:rPr>
                <w:rFonts w:ascii="Verdana" w:hAnsi="Verdana"/>
                <w:color w:val="444444"/>
                <w:sz w:val="18"/>
                <w:szCs w:val="18"/>
                <w:lang w:eastAsia="tr-TR"/>
              </w:rPr>
              <w:t>Get information about the use of information technologies in the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5469A" w:rsidRDefault="00292DCF" w:rsidP="00292DCF">
            <w:pPr>
              <w:pStyle w:val="ListeParagraf"/>
              <w:numPr>
                <w:ilvl w:val="0"/>
                <w:numId w:val="1"/>
              </w:numPr>
              <w:spacing w:after="0" w:line="240" w:lineRule="atLeast"/>
              <w:rPr>
                <w:rFonts w:ascii="Verdana" w:hAnsi="Verdana"/>
                <w:color w:val="444444"/>
                <w:sz w:val="18"/>
                <w:szCs w:val="18"/>
                <w:lang w:eastAsia="tr-TR"/>
              </w:rPr>
            </w:pPr>
            <w:r w:rsidRPr="00DC3C82">
              <w:rPr>
                <w:rFonts w:ascii="Verdana" w:hAnsi="Verdana"/>
                <w:color w:val="444444"/>
                <w:sz w:val="18"/>
                <w:szCs w:val="18"/>
                <w:lang w:eastAsia="tr-TR"/>
              </w:rPr>
              <w:t>Recognize and use the programs used in the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sz w:val="17"/>
                <w:szCs w:val="17"/>
                <w:lang w:eastAsia="tr-TR"/>
              </w:rPr>
              <w:t>A:E</w:t>
            </w:r>
            <w:r w:rsidRPr="00822D63">
              <w:rPr>
                <w:rFonts w:ascii="Verdana" w:hAnsi="Verdana"/>
                <w:sz w:val="17"/>
                <w:szCs w:val="17"/>
                <w:lang w:eastAsia="tr-TR"/>
              </w:rPr>
              <w:t>xpression</w:t>
            </w:r>
            <w:r>
              <w:rPr>
                <w:rFonts w:ascii="Verdana" w:hAnsi="Verdana"/>
                <w:sz w:val="17"/>
                <w:szCs w:val="17"/>
                <w:lang w:eastAsia="tr-TR"/>
              </w:rPr>
              <w:t xml:space="preserve"> B: P</w:t>
            </w:r>
            <w:r w:rsidRPr="00822D63">
              <w:rPr>
                <w:rFonts w:ascii="Verdana" w:hAnsi="Verdana"/>
                <w:sz w:val="17"/>
                <w:szCs w:val="17"/>
                <w:lang w:eastAsia="tr-TR"/>
              </w:rPr>
              <w:t>ractice</w:t>
            </w:r>
          </w:p>
        </w:tc>
      </w:tr>
      <w:tr w:rsidR="00292DCF" w:rsidRPr="000F4E23"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sz w:val="17"/>
                <w:szCs w:val="17"/>
                <w:lang w:eastAsia="tr-TR"/>
              </w:rPr>
              <w:t>1: Examination, 4: L</w:t>
            </w:r>
            <w:r w:rsidRPr="00915083">
              <w:rPr>
                <w:rFonts w:ascii="Verdana" w:hAnsi="Verdana"/>
                <w:sz w:val="17"/>
                <w:szCs w:val="17"/>
                <w:lang w:eastAsia="tr-TR"/>
              </w:rPr>
              <w:t>aboratory</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292DCF" w:rsidRPr="000F4E23" w:rsidTr="0080743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1</w:t>
            </w:r>
            <w:r>
              <w:rPr>
                <w:rFonts w:ascii="Verdana" w:hAnsi="Verdana"/>
                <w:color w:val="444444"/>
                <w:sz w:val="18"/>
                <w:szCs w:val="18"/>
                <w:lang w:eastAsia="tr-TR"/>
              </w:rPr>
              <w:t>.</w:t>
            </w:r>
            <w:r w:rsidRPr="002E4942">
              <w:rPr>
                <w:rFonts w:ascii="Verdana" w:hAnsi="Verdana"/>
                <w:color w:val="444444"/>
                <w:sz w:val="18"/>
                <w:szCs w:val="18"/>
                <w:lang w:eastAsia="tr-TR"/>
              </w:rPr>
              <w:t xml:space="preserve"> Definitions</w:t>
            </w:r>
          </w:p>
          <w:p w:rsidR="00292DCF" w:rsidRPr="002E4942"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2. </w:t>
            </w:r>
            <w:r w:rsidRPr="002E4942">
              <w:rPr>
                <w:rFonts w:ascii="Verdana" w:hAnsi="Verdana"/>
                <w:color w:val="444444"/>
                <w:sz w:val="18"/>
                <w:szCs w:val="18"/>
                <w:lang w:eastAsia="tr-TR"/>
              </w:rPr>
              <w:t>Operating conditions of the transformation of two of the four exchanges.</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2.1</w:t>
            </w:r>
            <w:r>
              <w:rPr>
                <w:rFonts w:ascii="Verdana" w:hAnsi="Verdana"/>
                <w:color w:val="444444"/>
                <w:sz w:val="18"/>
                <w:szCs w:val="18"/>
                <w:lang w:eastAsia="tr-TR"/>
              </w:rPr>
              <w:t>.</w:t>
            </w:r>
            <w:r w:rsidRPr="002E4942">
              <w:rPr>
                <w:rFonts w:ascii="Verdana" w:hAnsi="Verdana"/>
                <w:color w:val="444444"/>
                <w:sz w:val="18"/>
                <w:szCs w:val="18"/>
                <w:lang w:eastAsia="tr-TR"/>
              </w:rPr>
              <w:t xml:space="preserve"> The Global Economy</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2.2</w:t>
            </w:r>
            <w:r>
              <w:rPr>
                <w:rFonts w:ascii="Verdana" w:hAnsi="Verdana"/>
                <w:color w:val="444444"/>
                <w:sz w:val="18"/>
                <w:szCs w:val="18"/>
                <w:lang w:eastAsia="tr-TR"/>
              </w:rPr>
              <w:t>.</w:t>
            </w:r>
            <w:r w:rsidRPr="002E4942">
              <w:rPr>
                <w:rFonts w:ascii="Verdana" w:hAnsi="Verdana"/>
                <w:color w:val="444444"/>
                <w:sz w:val="18"/>
                <w:szCs w:val="18"/>
                <w:lang w:eastAsia="tr-TR"/>
              </w:rPr>
              <w:t xml:space="preserve"> Transition of Industrial Economics and Knowledge Society</w:t>
            </w:r>
          </w:p>
          <w:p w:rsidR="00292DCF" w:rsidRPr="002E4942"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2.3</w:t>
            </w:r>
            <w:r>
              <w:rPr>
                <w:rFonts w:ascii="Verdana" w:hAnsi="Verdana"/>
                <w:color w:val="444444"/>
                <w:sz w:val="18"/>
                <w:szCs w:val="18"/>
                <w:lang w:eastAsia="tr-TR"/>
              </w:rPr>
              <w:t>.</w:t>
            </w:r>
            <w:r w:rsidRPr="002E4942">
              <w:rPr>
                <w:rFonts w:ascii="Verdana" w:hAnsi="Verdana"/>
                <w:color w:val="444444"/>
                <w:sz w:val="18"/>
                <w:szCs w:val="18"/>
                <w:lang w:eastAsia="tr-TR"/>
              </w:rPr>
              <w:t xml:space="preserve"> Formal Structure and Management shaped Change Businesses</w:t>
            </w:r>
          </w:p>
          <w:p w:rsidR="00292DCF" w:rsidRPr="00C51701" w:rsidRDefault="00292DCF" w:rsidP="00807435">
            <w:pPr>
              <w:spacing w:after="0" w:line="240" w:lineRule="atLeast"/>
              <w:rPr>
                <w:rFonts w:ascii="Verdana" w:hAnsi="Verdana"/>
                <w:color w:val="444444"/>
                <w:sz w:val="18"/>
                <w:szCs w:val="18"/>
                <w:lang w:eastAsia="tr-TR"/>
              </w:rPr>
            </w:pPr>
            <w:r w:rsidRPr="002E4942">
              <w:rPr>
                <w:rFonts w:ascii="Verdana" w:hAnsi="Verdana"/>
                <w:color w:val="444444"/>
                <w:sz w:val="18"/>
                <w:szCs w:val="18"/>
                <w:lang w:eastAsia="tr-TR"/>
              </w:rPr>
              <w:t>2.4</w:t>
            </w:r>
            <w:r>
              <w:rPr>
                <w:rFonts w:ascii="Verdana" w:hAnsi="Verdana"/>
                <w:color w:val="444444"/>
                <w:sz w:val="18"/>
                <w:szCs w:val="18"/>
                <w:lang w:eastAsia="tr-TR"/>
              </w:rPr>
              <w:t>.</w:t>
            </w:r>
            <w:r w:rsidRPr="002E4942">
              <w:rPr>
                <w:rFonts w:ascii="Verdana" w:hAnsi="Verdana"/>
                <w:color w:val="444444"/>
                <w:sz w:val="18"/>
                <w:szCs w:val="18"/>
                <w:lang w:eastAsia="tr-TR"/>
              </w:rPr>
              <w:t xml:space="preserve"> The Emergence of Digital Businesses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w:t>
            </w:r>
            <w:r>
              <w:rPr>
                <w:rFonts w:ascii="Verdana" w:hAnsi="Verdana"/>
                <w:color w:val="444444"/>
                <w:sz w:val="18"/>
                <w:szCs w:val="18"/>
                <w:lang w:eastAsia="tr-TR"/>
              </w:rPr>
              <w:t>.</w:t>
            </w:r>
            <w:r w:rsidRPr="0066076E">
              <w:rPr>
                <w:rFonts w:ascii="Verdana" w:hAnsi="Verdana"/>
                <w:color w:val="444444"/>
                <w:sz w:val="18"/>
                <w:szCs w:val="18"/>
                <w:lang w:eastAsia="tr-TR"/>
              </w:rPr>
              <w:t xml:space="preserve"> Business Information Systems</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3.1</w:t>
            </w:r>
            <w:r>
              <w:rPr>
                <w:rFonts w:ascii="Verdana" w:hAnsi="Verdana"/>
                <w:color w:val="444444"/>
                <w:sz w:val="18"/>
                <w:szCs w:val="18"/>
                <w:lang w:eastAsia="tr-TR"/>
              </w:rPr>
              <w:t>.</w:t>
            </w:r>
            <w:r w:rsidRPr="0066076E">
              <w:rPr>
                <w:rFonts w:ascii="Verdana" w:hAnsi="Verdana"/>
                <w:color w:val="444444"/>
                <w:sz w:val="18"/>
                <w:szCs w:val="18"/>
                <w:lang w:eastAsia="tr-TR"/>
              </w:rPr>
              <w:t xml:space="preserve"> Technical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3.2</w:t>
            </w:r>
            <w:r>
              <w:rPr>
                <w:rFonts w:ascii="Verdana" w:hAnsi="Verdana"/>
                <w:color w:val="444444"/>
                <w:sz w:val="18"/>
                <w:szCs w:val="18"/>
                <w:lang w:eastAsia="tr-TR"/>
              </w:rPr>
              <w:t>.</w:t>
            </w:r>
            <w:r w:rsidRPr="0066076E">
              <w:rPr>
                <w:rFonts w:ascii="Verdana" w:hAnsi="Verdana"/>
                <w:color w:val="444444"/>
                <w:sz w:val="18"/>
                <w:szCs w:val="18"/>
                <w:lang w:eastAsia="tr-TR"/>
              </w:rPr>
              <w:t xml:space="preserve"> Behavioural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3.3</w:t>
            </w:r>
            <w:r>
              <w:rPr>
                <w:rFonts w:ascii="Verdana" w:hAnsi="Verdana"/>
                <w:color w:val="444444"/>
                <w:sz w:val="18"/>
                <w:szCs w:val="18"/>
                <w:lang w:eastAsia="tr-TR"/>
              </w:rPr>
              <w:t>. S</w:t>
            </w:r>
            <w:r w:rsidRPr="0066076E">
              <w:rPr>
                <w:rFonts w:ascii="Verdana" w:hAnsi="Verdana"/>
                <w:color w:val="444444"/>
                <w:sz w:val="18"/>
                <w:szCs w:val="18"/>
                <w:lang w:eastAsia="tr-TR"/>
              </w:rPr>
              <w:t>ocio-technical approach</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4.1</w:t>
            </w:r>
            <w:r>
              <w:rPr>
                <w:rFonts w:ascii="Verdana" w:hAnsi="Verdana"/>
                <w:color w:val="444444"/>
                <w:sz w:val="18"/>
                <w:szCs w:val="18"/>
                <w:lang w:eastAsia="tr-TR"/>
              </w:rPr>
              <w:t>.</w:t>
            </w:r>
            <w:r w:rsidRPr="0066076E">
              <w:rPr>
                <w:rFonts w:ascii="Verdana" w:hAnsi="Verdana"/>
                <w:color w:val="444444"/>
                <w:sz w:val="18"/>
                <w:szCs w:val="18"/>
                <w:lang w:eastAsia="tr-TR"/>
              </w:rPr>
              <w:t xml:space="preserve"> Business Management, Business Strategies and Information System</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4.1</w:t>
            </w:r>
            <w:r>
              <w:rPr>
                <w:rFonts w:ascii="Verdana" w:hAnsi="Verdana"/>
                <w:color w:val="444444"/>
                <w:sz w:val="18"/>
                <w:szCs w:val="18"/>
                <w:lang w:eastAsia="tr-TR"/>
              </w:rPr>
              <w:t>.</w:t>
            </w:r>
            <w:r w:rsidRPr="0066076E">
              <w:rPr>
                <w:rFonts w:ascii="Verdana" w:hAnsi="Verdana"/>
                <w:color w:val="444444"/>
                <w:sz w:val="18"/>
                <w:szCs w:val="18"/>
                <w:lang w:eastAsia="tr-TR"/>
              </w:rPr>
              <w:t xml:space="preserve"> Post Modernism</w:t>
            </w:r>
          </w:p>
          <w:p w:rsidR="00292DCF" w:rsidRPr="0066076E"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4.2</w:t>
            </w:r>
            <w:r>
              <w:rPr>
                <w:rFonts w:ascii="Verdana" w:hAnsi="Verdana"/>
                <w:color w:val="444444"/>
                <w:sz w:val="18"/>
                <w:szCs w:val="18"/>
                <w:lang w:eastAsia="tr-TR"/>
              </w:rPr>
              <w:t>.</w:t>
            </w:r>
            <w:r w:rsidRPr="0066076E">
              <w:rPr>
                <w:rFonts w:ascii="Verdana" w:hAnsi="Verdana"/>
                <w:color w:val="444444"/>
                <w:sz w:val="18"/>
                <w:szCs w:val="18"/>
                <w:lang w:eastAsia="tr-TR"/>
              </w:rPr>
              <w:t xml:space="preserve"> Virtual Organizations</w:t>
            </w:r>
          </w:p>
          <w:p w:rsidR="00292DCF" w:rsidRPr="00C51701" w:rsidRDefault="00292DCF" w:rsidP="00807435">
            <w:pPr>
              <w:spacing w:after="0" w:line="240" w:lineRule="atLeast"/>
              <w:rPr>
                <w:rFonts w:ascii="Verdana" w:hAnsi="Verdana"/>
                <w:color w:val="444444"/>
                <w:sz w:val="18"/>
                <w:szCs w:val="18"/>
                <w:lang w:eastAsia="tr-TR"/>
              </w:rPr>
            </w:pPr>
            <w:r w:rsidRPr="0066076E">
              <w:rPr>
                <w:rFonts w:ascii="Verdana" w:hAnsi="Verdana"/>
                <w:color w:val="444444"/>
                <w:sz w:val="18"/>
                <w:szCs w:val="18"/>
                <w:lang w:eastAsia="tr-TR"/>
              </w:rPr>
              <w:t>4.3</w:t>
            </w:r>
            <w:r>
              <w:rPr>
                <w:rFonts w:ascii="Verdana" w:hAnsi="Verdana"/>
                <w:color w:val="444444"/>
                <w:sz w:val="18"/>
                <w:szCs w:val="18"/>
                <w:lang w:eastAsia="tr-TR"/>
              </w:rPr>
              <w:t>.</w:t>
            </w:r>
            <w:r w:rsidRPr="0066076E">
              <w:rPr>
                <w:rFonts w:ascii="Verdana" w:hAnsi="Verdana"/>
                <w:color w:val="444444"/>
                <w:sz w:val="18"/>
                <w:szCs w:val="18"/>
                <w:lang w:eastAsia="tr-TR"/>
              </w:rPr>
              <w:t xml:space="preserve"> The Role of Information Systems Managerial decision-making</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C2CF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D</w:t>
            </w:r>
            <w:r w:rsidRPr="00AC2CF1">
              <w:rPr>
                <w:rFonts w:ascii="Verdana" w:hAnsi="Verdana"/>
                <w:color w:val="444444"/>
                <w:sz w:val="18"/>
                <w:szCs w:val="18"/>
                <w:lang w:eastAsia="tr-TR"/>
              </w:rPr>
              <w:t>igital Concept</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1.1</w:t>
            </w:r>
            <w:r>
              <w:rPr>
                <w:rFonts w:ascii="Verdana" w:hAnsi="Verdana"/>
                <w:color w:val="444444"/>
                <w:sz w:val="18"/>
                <w:szCs w:val="18"/>
                <w:lang w:eastAsia="tr-TR"/>
              </w:rPr>
              <w:t>.</w:t>
            </w:r>
            <w:r w:rsidRPr="00AC2CF1">
              <w:rPr>
                <w:rFonts w:ascii="Verdana" w:hAnsi="Verdana"/>
                <w:color w:val="444444"/>
                <w:sz w:val="18"/>
                <w:szCs w:val="18"/>
                <w:lang w:eastAsia="tr-TR"/>
              </w:rPr>
              <w:t xml:space="preserve"> Digital Enterprises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1.2</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business (e-business)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1.3</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commerce (e-commerce)</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1.4</w:t>
            </w:r>
            <w:r>
              <w:rPr>
                <w:rFonts w:ascii="Verdana" w:hAnsi="Verdana"/>
                <w:color w:val="444444"/>
                <w:sz w:val="18"/>
                <w:szCs w:val="18"/>
                <w:lang w:eastAsia="tr-TR"/>
              </w:rPr>
              <w:t>.</w:t>
            </w:r>
            <w:r w:rsidRPr="00AC2CF1">
              <w:rPr>
                <w:rFonts w:ascii="Verdana" w:hAnsi="Verdana"/>
                <w:color w:val="444444"/>
                <w:sz w:val="18"/>
                <w:szCs w:val="18"/>
                <w:lang w:eastAsia="tr-TR"/>
              </w:rPr>
              <w:t xml:space="preserve"> Electronic Government (e-government)</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5.1</w:t>
            </w:r>
            <w:r>
              <w:rPr>
                <w:rFonts w:ascii="Verdana" w:hAnsi="Verdana"/>
                <w:color w:val="444444"/>
                <w:sz w:val="18"/>
                <w:szCs w:val="18"/>
                <w:lang w:eastAsia="tr-TR"/>
              </w:rPr>
              <w:t>.</w:t>
            </w:r>
            <w:r w:rsidRPr="00AC2CF1">
              <w:rPr>
                <w:rFonts w:ascii="Verdana" w:hAnsi="Verdana"/>
                <w:color w:val="444444"/>
                <w:sz w:val="18"/>
                <w:szCs w:val="18"/>
                <w:lang w:eastAsia="tr-TR"/>
              </w:rPr>
              <w:t xml:space="preserve"> Opportunities and Dangers Caused by Digital Venture Models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w:t>
            </w:r>
            <w:r>
              <w:rPr>
                <w:rFonts w:ascii="Verdana" w:hAnsi="Verdana"/>
                <w:color w:val="444444"/>
                <w:sz w:val="18"/>
                <w:szCs w:val="18"/>
                <w:lang w:eastAsia="tr-TR"/>
              </w:rPr>
              <w:t>.</w:t>
            </w:r>
            <w:r w:rsidRPr="00AC2CF1">
              <w:rPr>
                <w:rFonts w:ascii="Verdana" w:hAnsi="Verdana"/>
                <w:color w:val="444444"/>
                <w:sz w:val="18"/>
                <w:szCs w:val="18"/>
                <w:lang w:eastAsia="tr-TR"/>
              </w:rPr>
              <w:t xml:space="preserve"> Information Technology and Policy</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2.1</w:t>
            </w:r>
            <w:r>
              <w:rPr>
                <w:rFonts w:ascii="Verdana" w:hAnsi="Verdana"/>
                <w:color w:val="444444"/>
                <w:sz w:val="18"/>
                <w:szCs w:val="18"/>
                <w:lang w:eastAsia="tr-TR"/>
              </w:rPr>
              <w:t>.</w:t>
            </w:r>
            <w:r w:rsidRPr="00AC2CF1">
              <w:rPr>
                <w:rFonts w:ascii="Verdana" w:hAnsi="Verdana"/>
                <w:color w:val="444444"/>
                <w:sz w:val="18"/>
                <w:szCs w:val="18"/>
                <w:lang w:eastAsia="tr-TR"/>
              </w:rPr>
              <w:t xml:space="preserve"> The Importance of Information Technology</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2.2</w:t>
            </w:r>
            <w:r>
              <w:rPr>
                <w:rFonts w:ascii="Verdana" w:hAnsi="Verdana"/>
                <w:color w:val="444444"/>
                <w:sz w:val="18"/>
                <w:szCs w:val="18"/>
                <w:lang w:eastAsia="tr-TR"/>
              </w:rPr>
              <w:t>.</w:t>
            </w:r>
            <w:r w:rsidRPr="00AC2CF1">
              <w:rPr>
                <w:rFonts w:ascii="Verdana" w:hAnsi="Verdana"/>
                <w:color w:val="444444"/>
                <w:sz w:val="18"/>
                <w:szCs w:val="18"/>
                <w:lang w:eastAsia="tr-TR"/>
              </w:rPr>
              <w:t xml:space="preserve"> Structure of the computer information technology products which is one of</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2.3</w:t>
            </w:r>
            <w:r>
              <w:rPr>
                <w:rFonts w:ascii="Verdana" w:hAnsi="Verdana"/>
                <w:color w:val="444444"/>
                <w:sz w:val="18"/>
                <w:szCs w:val="18"/>
                <w:lang w:eastAsia="tr-TR"/>
              </w:rPr>
              <w:t>.</w:t>
            </w:r>
            <w:r w:rsidRPr="00AC2CF1">
              <w:rPr>
                <w:rFonts w:ascii="Verdana" w:hAnsi="Verdana"/>
                <w:color w:val="444444"/>
                <w:sz w:val="18"/>
                <w:szCs w:val="18"/>
                <w:lang w:eastAsia="tr-TR"/>
              </w:rPr>
              <w:t xml:space="preserve"> Classification of Computers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w:t>
            </w:r>
            <w:r>
              <w:rPr>
                <w:rFonts w:ascii="Verdana" w:hAnsi="Verdana"/>
                <w:color w:val="444444"/>
                <w:sz w:val="18"/>
                <w:szCs w:val="18"/>
                <w:lang w:eastAsia="tr-TR"/>
              </w:rPr>
              <w:t>.</w:t>
            </w:r>
            <w:r w:rsidRPr="00AC2CF1">
              <w:rPr>
                <w:rFonts w:ascii="Verdana" w:hAnsi="Verdana"/>
                <w:color w:val="444444"/>
                <w:sz w:val="18"/>
                <w:szCs w:val="18"/>
                <w:lang w:eastAsia="tr-TR"/>
              </w:rPr>
              <w:t xml:space="preserve"> Telecommunications and Networks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3.1</w:t>
            </w:r>
            <w:r>
              <w:rPr>
                <w:rFonts w:ascii="Verdana" w:hAnsi="Verdana"/>
                <w:color w:val="444444"/>
                <w:sz w:val="18"/>
                <w:szCs w:val="18"/>
                <w:lang w:eastAsia="tr-TR"/>
              </w:rPr>
              <w:t>.</w:t>
            </w:r>
            <w:r w:rsidRPr="00AC2CF1">
              <w:rPr>
                <w:rFonts w:ascii="Verdana" w:hAnsi="Verdana"/>
                <w:color w:val="444444"/>
                <w:sz w:val="18"/>
                <w:szCs w:val="18"/>
                <w:lang w:eastAsia="tr-TR"/>
              </w:rPr>
              <w:t xml:space="preserve"> Effects of Age and Telecommunications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3.2</w:t>
            </w:r>
            <w:r>
              <w:rPr>
                <w:rFonts w:ascii="Verdana" w:hAnsi="Verdana"/>
                <w:color w:val="444444"/>
                <w:sz w:val="18"/>
                <w:szCs w:val="18"/>
                <w:lang w:eastAsia="tr-TR"/>
              </w:rPr>
              <w:t>.</w:t>
            </w:r>
            <w:r w:rsidRPr="00AC2CF1">
              <w:rPr>
                <w:rFonts w:ascii="Verdana" w:hAnsi="Verdana"/>
                <w:color w:val="444444"/>
                <w:sz w:val="18"/>
                <w:szCs w:val="18"/>
                <w:lang w:eastAsia="tr-TR"/>
              </w:rPr>
              <w:t xml:space="preserve"> Telecommunication Components</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4</w:t>
            </w:r>
            <w:r>
              <w:rPr>
                <w:rFonts w:ascii="Verdana" w:hAnsi="Verdana"/>
                <w:color w:val="444444"/>
                <w:sz w:val="18"/>
                <w:szCs w:val="18"/>
                <w:lang w:eastAsia="tr-TR"/>
              </w:rPr>
              <w:t>.</w:t>
            </w:r>
            <w:r w:rsidRPr="00AC2CF1">
              <w:rPr>
                <w:rFonts w:ascii="Verdana" w:hAnsi="Verdana"/>
                <w:color w:val="444444"/>
                <w:sz w:val="18"/>
                <w:szCs w:val="18"/>
                <w:lang w:eastAsia="tr-TR"/>
              </w:rPr>
              <w:t xml:space="preserve"> Internet and the New Information Technology Infrastructure</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5</w:t>
            </w:r>
            <w:r>
              <w:rPr>
                <w:rFonts w:ascii="Verdana" w:hAnsi="Verdana"/>
                <w:color w:val="444444"/>
                <w:sz w:val="18"/>
                <w:szCs w:val="18"/>
                <w:lang w:eastAsia="tr-TR"/>
              </w:rPr>
              <w:t>.</w:t>
            </w:r>
            <w:r w:rsidRPr="00AC2CF1">
              <w:rPr>
                <w:rFonts w:ascii="Verdana" w:hAnsi="Verdana"/>
                <w:color w:val="444444"/>
                <w:sz w:val="18"/>
                <w:szCs w:val="18"/>
                <w:lang w:eastAsia="tr-TR"/>
              </w:rPr>
              <w:t xml:space="preserve"> Integrated Management Information System</w:t>
            </w:r>
          </w:p>
          <w:p w:rsidR="00292DCF" w:rsidRPr="00AC2CF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6</w:t>
            </w:r>
            <w:r>
              <w:rPr>
                <w:rFonts w:ascii="Verdana" w:hAnsi="Verdana"/>
                <w:color w:val="444444"/>
                <w:sz w:val="18"/>
                <w:szCs w:val="18"/>
                <w:lang w:eastAsia="tr-TR"/>
              </w:rPr>
              <w:t>.</w:t>
            </w:r>
            <w:r w:rsidRPr="00AC2CF1">
              <w:rPr>
                <w:rFonts w:ascii="Verdana" w:hAnsi="Verdana"/>
                <w:color w:val="444444"/>
                <w:sz w:val="18"/>
                <w:szCs w:val="18"/>
                <w:lang w:eastAsia="tr-TR"/>
              </w:rPr>
              <w:t xml:space="preserve"> Value of Information System Projects, Application Process</w:t>
            </w:r>
          </w:p>
          <w:p w:rsidR="00292DCF" w:rsidRPr="00C51701" w:rsidRDefault="00292DCF" w:rsidP="00807435">
            <w:pPr>
              <w:spacing w:after="0" w:line="240" w:lineRule="atLeast"/>
              <w:rPr>
                <w:rFonts w:ascii="Verdana" w:hAnsi="Verdana"/>
                <w:color w:val="444444"/>
                <w:sz w:val="18"/>
                <w:szCs w:val="18"/>
                <w:lang w:eastAsia="tr-TR"/>
              </w:rPr>
            </w:pPr>
            <w:r w:rsidRPr="00AC2CF1">
              <w:rPr>
                <w:rFonts w:ascii="Verdana" w:hAnsi="Verdana"/>
                <w:color w:val="444444"/>
                <w:sz w:val="18"/>
                <w:szCs w:val="18"/>
                <w:lang w:eastAsia="tr-TR"/>
              </w:rPr>
              <w:t>7</w:t>
            </w:r>
            <w:r>
              <w:rPr>
                <w:rFonts w:ascii="Verdana" w:hAnsi="Verdana"/>
                <w:color w:val="444444"/>
                <w:sz w:val="18"/>
                <w:szCs w:val="18"/>
                <w:lang w:eastAsia="tr-TR"/>
              </w:rPr>
              <w:t>.</w:t>
            </w:r>
            <w:r w:rsidRPr="00AC2CF1">
              <w:rPr>
                <w:rFonts w:ascii="Verdana" w:hAnsi="Verdana"/>
                <w:color w:val="444444"/>
                <w:sz w:val="18"/>
                <w:szCs w:val="18"/>
                <w:lang w:eastAsia="tr-TR"/>
              </w:rPr>
              <w:t xml:space="preserve"> Knowledge Management, Artificial Intelligence and Decision Support Management</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1751B" w:rsidRDefault="00292DCF" w:rsidP="00807435">
            <w:pPr>
              <w:spacing w:after="0" w:line="240" w:lineRule="atLeast"/>
              <w:rPr>
                <w:rFonts w:ascii="Verdana" w:hAnsi="Verdana"/>
                <w:color w:val="444444"/>
                <w:sz w:val="18"/>
                <w:szCs w:val="18"/>
                <w:lang w:eastAsia="tr-TR"/>
              </w:rPr>
            </w:pPr>
            <w:r w:rsidRPr="00C1751B">
              <w:rPr>
                <w:rFonts w:ascii="Verdana" w:hAnsi="Verdana"/>
                <w:color w:val="444444"/>
                <w:sz w:val="18"/>
                <w:szCs w:val="18"/>
                <w:lang w:eastAsia="tr-TR"/>
              </w:rPr>
              <w:t>1</w:t>
            </w:r>
            <w:r>
              <w:rPr>
                <w:rFonts w:ascii="Verdana" w:hAnsi="Verdana"/>
                <w:color w:val="444444"/>
                <w:sz w:val="18"/>
                <w:szCs w:val="18"/>
                <w:lang w:eastAsia="tr-TR"/>
              </w:rPr>
              <w:t>.</w:t>
            </w:r>
            <w:r w:rsidRPr="00C1751B">
              <w:rPr>
                <w:rFonts w:ascii="Verdana" w:hAnsi="Verdana"/>
                <w:color w:val="444444"/>
                <w:sz w:val="18"/>
                <w:szCs w:val="18"/>
                <w:lang w:eastAsia="tr-TR"/>
              </w:rPr>
              <w:t xml:space="preserve"> Operating System Features</w:t>
            </w:r>
          </w:p>
          <w:p w:rsidR="00292DCF" w:rsidRPr="00C51701" w:rsidRDefault="00292DCF" w:rsidP="00807435">
            <w:pPr>
              <w:spacing w:after="0" w:line="240" w:lineRule="atLeast"/>
              <w:rPr>
                <w:rFonts w:ascii="Verdana" w:hAnsi="Verdana"/>
                <w:color w:val="444444"/>
                <w:sz w:val="18"/>
                <w:szCs w:val="18"/>
                <w:lang w:eastAsia="tr-TR"/>
              </w:rPr>
            </w:pPr>
            <w:r w:rsidRPr="00C1751B">
              <w:rPr>
                <w:rFonts w:ascii="Verdana" w:hAnsi="Verdana"/>
                <w:color w:val="444444"/>
                <w:sz w:val="18"/>
                <w:szCs w:val="18"/>
                <w:lang w:eastAsia="tr-TR"/>
              </w:rPr>
              <w:t>2</w:t>
            </w:r>
            <w:r>
              <w:rPr>
                <w:rFonts w:ascii="Verdana" w:hAnsi="Verdana"/>
                <w:color w:val="444444"/>
                <w:sz w:val="18"/>
                <w:szCs w:val="18"/>
                <w:lang w:eastAsia="tr-TR"/>
              </w:rPr>
              <w:t>.</w:t>
            </w:r>
            <w:r w:rsidRPr="00C1751B">
              <w:rPr>
                <w:rFonts w:ascii="Verdana" w:hAnsi="Verdana"/>
                <w:color w:val="444444"/>
                <w:sz w:val="18"/>
                <w:szCs w:val="18"/>
                <w:lang w:eastAsia="tr-TR"/>
              </w:rPr>
              <w:t xml:space="preserve"> Introduction and Applications Office programs (Word, Excel, Power Point, etc.).</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A0B13">
              <w:rPr>
                <w:rFonts w:ascii="Verdana" w:hAnsi="Verdana"/>
                <w:color w:val="444444"/>
                <w:sz w:val="18"/>
                <w:szCs w:val="18"/>
                <w:lang w:eastAsia="tr-TR"/>
              </w:rPr>
              <w:t>Lecturer notes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19411B" w:rsidRDefault="00292DCF" w:rsidP="00807435">
            <w:pPr>
              <w:spacing w:after="0" w:line="240" w:lineRule="atLeast"/>
              <w:rPr>
                <w:rFonts w:ascii="Verdana" w:hAnsi="Verdana"/>
                <w:color w:val="444444"/>
                <w:sz w:val="18"/>
                <w:szCs w:val="18"/>
                <w:lang w:eastAsia="tr-TR"/>
              </w:rPr>
            </w:pPr>
            <w:r w:rsidRPr="0019411B">
              <w:rPr>
                <w:rFonts w:ascii="Verdana" w:hAnsi="Verdana"/>
                <w:color w:val="444444"/>
                <w:sz w:val="18"/>
                <w:szCs w:val="18"/>
                <w:lang w:eastAsia="tr-TR"/>
              </w:rPr>
              <w:t>1.</w:t>
            </w:r>
            <w:r>
              <w:rPr>
                <w:rFonts w:ascii="Verdana" w:hAnsi="Verdana"/>
                <w:color w:val="444444"/>
                <w:sz w:val="18"/>
                <w:szCs w:val="18"/>
                <w:lang w:eastAsia="tr-TR"/>
              </w:rPr>
              <w:t xml:space="preserve"> Document</w:t>
            </w:r>
            <w:r w:rsidRPr="0019411B">
              <w:rPr>
                <w:rFonts w:ascii="Verdana" w:hAnsi="Verdana"/>
                <w:color w:val="444444"/>
                <w:sz w:val="18"/>
                <w:szCs w:val="18"/>
                <w:lang w:eastAsia="tr-TR"/>
              </w:rPr>
              <w:t xml:space="preserve"> design, drafting, editing,</w:t>
            </w:r>
          </w:p>
          <w:p w:rsidR="00292DCF" w:rsidRPr="0019411B" w:rsidRDefault="00292DCF" w:rsidP="00807435">
            <w:pPr>
              <w:spacing w:after="0" w:line="240" w:lineRule="atLeast"/>
              <w:rPr>
                <w:rFonts w:ascii="Verdana" w:hAnsi="Verdana"/>
                <w:color w:val="444444"/>
                <w:sz w:val="18"/>
                <w:szCs w:val="18"/>
                <w:lang w:eastAsia="tr-TR"/>
              </w:rPr>
            </w:pPr>
            <w:r w:rsidRPr="0019411B">
              <w:rPr>
                <w:rFonts w:ascii="Verdana" w:hAnsi="Verdana"/>
                <w:color w:val="444444"/>
                <w:sz w:val="18"/>
                <w:szCs w:val="18"/>
                <w:lang w:eastAsia="tr-TR"/>
              </w:rPr>
              <w:t>2.</w:t>
            </w:r>
            <w:r>
              <w:rPr>
                <w:rFonts w:ascii="Verdana" w:hAnsi="Verdana"/>
                <w:color w:val="444444"/>
                <w:sz w:val="18"/>
                <w:szCs w:val="18"/>
                <w:lang w:eastAsia="tr-TR"/>
              </w:rPr>
              <w:t xml:space="preserve"> Letter</w:t>
            </w:r>
            <w:r w:rsidRPr="0019411B">
              <w:rPr>
                <w:rFonts w:ascii="Verdana" w:hAnsi="Verdana"/>
                <w:color w:val="444444"/>
                <w:sz w:val="18"/>
                <w:szCs w:val="18"/>
                <w:lang w:eastAsia="tr-TR"/>
              </w:rPr>
              <w:t>, prepare a presentation using video and audio Files</w:t>
            </w:r>
          </w:p>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3.</w:t>
            </w:r>
            <w:r w:rsidRPr="0019411B">
              <w:rPr>
                <w:rFonts w:ascii="Verdana" w:hAnsi="Verdana"/>
                <w:color w:val="444444"/>
                <w:sz w:val="18"/>
                <w:szCs w:val="18"/>
                <w:lang w:eastAsia="tr-TR"/>
              </w:rPr>
              <w:t xml:space="preserve"> Flyer, Catalog and so on. preparation</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8A37F7" w:rsidRDefault="00292DCF" w:rsidP="00807435">
            <w:pPr>
              <w:spacing w:after="0" w:line="240" w:lineRule="atLeast"/>
              <w:rPr>
                <w:rFonts w:ascii="Verdana" w:hAnsi="Verdana"/>
                <w:color w:val="444444"/>
                <w:sz w:val="18"/>
                <w:szCs w:val="18"/>
                <w:lang w:eastAsia="tr-TR"/>
              </w:rPr>
            </w:pPr>
            <w:r w:rsidRPr="008A37F7">
              <w:rPr>
                <w:rFonts w:ascii="Verdana" w:hAnsi="Verdana"/>
                <w:color w:val="444444"/>
                <w:sz w:val="18"/>
                <w:szCs w:val="18"/>
                <w:lang w:eastAsia="tr-TR"/>
              </w:rPr>
              <w:t>4</w:t>
            </w:r>
            <w:r>
              <w:rPr>
                <w:rFonts w:ascii="Verdana" w:hAnsi="Verdana"/>
                <w:color w:val="444444"/>
                <w:sz w:val="18"/>
                <w:szCs w:val="18"/>
                <w:lang w:eastAsia="tr-TR"/>
              </w:rPr>
              <w:t>.</w:t>
            </w:r>
            <w:r w:rsidRPr="008A37F7">
              <w:rPr>
                <w:rFonts w:ascii="Verdana" w:hAnsi="Verdana"/>
                <w:color w:val="444444"/>
                <w:sz w:val="18"/>
                <w:szCs w:val="18"/>
                <w:lang w:eastAsia="tr-TR"/>
              </w:rPr>
              <w:t xml:space="preserve"> Create Your Table</w:t>
            </w:r>
          </w:p>
          <w:p w:rsidR="00292DCF" w:rsidRPr="00C51701" w:rsidRDefault="00292DCF" w:rsidP="00807435">
            <w:pPr>
              <w:spacing w:after="0" w:line="240" w:lineRule="atLeast"/>
              <w:rPr>
                <w:rFonts w:ascii="Verdana" w:hAnsi="Verdana"/>
                <w:color w:val="444444"/>
                <w:sz w:val="18"/>
                <w:szCs w:val="18"/>
                <w:lang w:eastAsia="tr-TR"/>
              </w:rPr>
            </w:pPr>
            <w:r w:rsidRPr="008A37F7">
              <w:rPr>
                <w:rFonts w:ascii="Verdana" w:hAnsi="Verdana"/>
                <w:color w:val="444444"/>
                <w:sz w:val="18"/>
                <w:szCs w:val="18"/>
                <w:lang w:eastAsia="tr-TR"/>
              </w:rPr>
              <w:t>5</w:t>
            </w:r>
            <w:r>
              <w:rPr>
                <w:rFonts w:ascii="Verdana" w:hAnsi="Verdana"/>
                <w:color w:val="444444"/>
                <w:sz w:val="18"/>
                <w:szCs w:val="18"/>
                <w:lang w:eastAsia="tr-TR"/>
              </w:rPr>
              <w:t>.</w:t>
            </w:r>
            <w:r w:rsidRPr="008A37F7">
              <w:rPr>
                <w:rFonts w:ascii="Verdana" w:hAnsi="Verdana"/>
                <w:color w:val="444444"/>
                <w:sz w:val="18"/>
                <w:szCs w:val="18"/>
                <w:lang w:eastAsia="tr-TR"/>
              </w:rPr>
              <w:t xml:space="preserve"> Preparation of documents used in Hospitality</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98029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Office</w:t>
            </w:r>
            <w:r w:rsidRPr="00980297">
              <w:rPr>
                <w:rFonts w:ascii="Verdana" w:hAnsi="Verdana"/>
                <w:color w:val="444444"/>
                <w:sz w:val="18"/>
                <w:szCs w:val="18"/>
                <w:lang w:eastAsia="tr-TR"/>
              </w:rPr>
              <w:t xml:space="preserve"> Applications</w:t>
            </w:r>
          </w:p>
          <w:p w:rsidR="00292DCF" w:rsidRPr="0098029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 Res</w:t>
            </w:r>
            <w:r w:rsidRPr="00980297">
              <w:rPr>
                <w:rFonts w:ascii="Verdana" w:hAnsi="Verdana"/>
                <w:color w:val="444444"/>
                <w:sz w:val="18"/>
                <w:szCs w:val="18"/>
                <w:lang w:eastAsia="tr-TR"/>
              </w:rPr>
              <w:t>erva</w:t>
            </w:r>
            <w:r>
              <w:rPr>
                <w:rFonts w:ascii="Verdana" w:hAnsi="Verdana"/>
                <w:color w:val="444444"/>
                <w:sz w:val="18"/>
                <w:szCs w:val="18"/>
                <w:lang w:eastAsia="tr-TR"/>
              </w:rPr>
              <w:t>tion</w:t>
            </w:r>
            <w:r w:rsidRPr="00980297">
              <w:rPr>
                <w:rFonts w:ascii="Verdana" w:hAnsi="Verdana"/>
                <w:color w:val="444444"/>
                <w:sz w:val="18"/>
                <w:szCs w:val="18"/>
                <w:lang w:eastAsia="tr-TR"/>
              </w:rPr>
              <w:t xml:space="preserve"> Algorithm</w:t>
            </w:r>
          </w:p>
          <w:p w:rsidR="00292DCF"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 xml:space="preserve">Introducing </w:t>
            </w:r>
          </w:p>
          <w:p w:rsidR="00292DCF" w:rsidRPr="00980297"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3.</w:t>
            </w:r>
            <w:r>
              <w:rPr>
                <w:rFonts w:ascii="Verdana" w:hAnsi="Verdana"/>
                <w:color w:val="444444"/>
                <w:sz w:val="18"/>
                <w:szCs w:val="18"/>
                <w:lang w:eastAsia="tr-TR"/>
              </w:rPr>
              <w:t>Front office</w:t>
            </w:r>
            <w:r w:rsidRPr="00980297">
              <w:rPr>
                <w:rFonts w:ascii="Verdana" w:hAnsi="Verdana"/>
                <w:color w:val="444444"/>
                <w:sz w:val="18"/>
                <w:szCs w:val="18"/>
                <w:lang w:eastAsia="tr-TR"/>
              </w:rPr>
              <w:t xml:space="preserve"> Automation Module</w:t>
            </w:r>
          </w:p>
          <w:p w:rsidR="00292DCF" w:rsidRDefault="00292DCF" w:rsidP="00807435">
            <w:pPr>
              <w:spacing w:after="0" w:line="240" w:lineRule="atLeast"/>
              <w:rPr>
                <w:rFonts w:ascii="Verdana" w:hAnsi="Verdana"/>
                <w:color w:val="444444"/>
                <w:sz w:val="18"/>
                <w:szCs w:val="18"/>
                <w:lang w:eastAsia="tr-TR"/>
              </w:rPr>
            </w:pPr>
            <w:r w:rsidRPr="00980297">
              <w:rPr>
                <w:rFonts w:ascii="Verdana" w:hAnsi="Verdana"/>
                <w:color w:val="444444"/>
                <w:sz w:val="18"/>
                <w:szCs w:val="18"/>
                <w:lang w:eastAsia="tr-TR"/>
              </w:rPr>
              <w:t xml:space="preserve">Introducing </w:t>
            </w:r>
          </w:p>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3.1.Reservation</w:t>
            </w:r>
            <w:r w:rsidRPr="00980297">
              <w:rPr>
                <w:rFonts w:ascii="Verdana" w:hAnsi="Verdana"/>
                <w:color w:val="444444"/>
                <w:sz w:val="18"/>
                <w:szCs w:val="18"/>
                <w:lang w:eastAsia="tr-TR"/>
              </w:rPr>
              <w:t xml:space="preserve"> Menu</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w:t>
            </w:r>
            <w:r>
              <w:rPr>
                <w:rFonts w:ascii="Verdana" w:hAnsi="Verdana"/>
                <w:color w:val="444444"/>
                <w:sz w:val="18"/>
                <w:szCs w:val="18"/>
                <w:lang w:eastAsia="tr-TR"/>
              </w:rPr>
              <w:t>.</w:t>
            </w:r>
            <w:r w:rsidRPr="00B85E6C">
              <w:rPr>
                <w:rFonts w:ascii="Verdana" w:hAnsi="Verdana"/>
                <w:color w:val="444444"/>
                <w:sz w:val="18"/>
                <w:szCs w:val="18"/>
                <w:lang w:eastAsia="tr-TR"/>
              </w:rPr>
              <w:t xml:space="preserve"> Book Applications</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1.1</w:t>
            </w:r>
            <w:r>
              <w:rPr>
                <w:rFonts w:ascii="Verdana" w:hAnsi="Verdana"/>
                <w:color w:val="444444"/>
                <w:sz w:val="18"/>
                <w:szCs w:val="18"/>
                <w:lang w:eastAsia="tr-TR"/>
              </w:rPr>
              <w:t>. Individual</w:t>
            </w:r>
            <w:r w:rsidRPr="00B85E6C">
              <w:rPr>
                <w:rFonts w:ascii="Verdana" w:hAnsi="Verdana"/>
                <w:color w:val="444444"/>
                <w:sz w:val="18"/>
                <w:szCs w:val="18"/>
                <w:lang w:eastAsia="tr-TR"/>
              </w:rPr>
              <w:t xml:space="preserve"> Book</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1.2.Gr</w:t>
            </w:r>
            <w:r>
              <w:rPr>
                <w:rFonts w:ascii="Verdana" w:hAnsi="Verdana"/>
                <w:color w:val="444444"/>
                <w:sz w:val="18"/>
                <w:szCs w:val="18"/>
                <w:lang w:eastAsia="tr-TR"/>
              </w:rPr>
              <w:t>o</w:t>
            </w:r>
            <w:r w:rsidRPr="00B85E6C">
              <w:rPr>
                <w:rFonts w:ascii="Verdana" w:hAnsi="Verdana"/>
                <w:color w:val="444444"/>
                <w:sz w:val="18"/>
                <w:szCs w:val="18"/>
                <w:lang w:eastAsia="tr-TR"/>
              </w:rPr>
              <w:t>up Reservation Process,</w:t>
            </w:r>
          </w:p>
          <w:p w:rsidR="00292DCF"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 xml:space="preserve">Show </w:t>
            </w:r>
          </w:p>
          <w:p w:rsidR="00292DCF" w:rsidRPr="00B85E6C"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1.3.</w:t>
            </w:r>
            <w:r>
              <w:rPr>
                <w:rFonts w:ascii="Verdana" w:hAnsi="Verdana"/>
                <w:color w:val="444444"/>
                <w:sz w:val="18"/>
                <w:szCs w:val="18"/>
                <w:lang w:eastAsia="tr-TR"/>
              </w:rPr>
              <w:t xml:space="preserve"> </w:t>
            </w:r>
            <w:r w:rsidRPr="00B85E6C">
              <w:rPr>
                <w:rFonts w:ascii="Verdana" w:hAnsi="Verdana"/>
                <w:color w:val="444444"/>
                <w:sz w:val="18"/>
                <w:szCs w:val="18"/>
                <w:lang w:eastAsia="tr-TR"/>
              </w:rPr>
              <w:t xml:space="preserve">Now </w:t>
            </w:r>
            <w:r>
              <w:rPr>
                <w:rFonts w:ascii="Verdana" w:hAnsi="Verdana"/>
                <w:color w:val="444444"/>
                <w:sz w:val="18"/>
                <w:szCs w:val="18"/>
                <w:lang w:eastAsia="tr-TR"/>
              </w:rPr>
              <w:t xml:space="preserve">Show </w:t>
            </w:r>
            <w:r w:rsidRPr="00B85E6C">
              <w:rPr>
                <w:rFonts w:ascii="Verdana" w:hAnsi="Verdana"/>
                <w:color w:val="444444"/>
                <w:sz w:val="18"/>
                <w:szCs w:val="18"/>
                <w:lang w:eastAsia="tr-TR"/>
              </w:rPr>
              <w:t>Operations,</w:t>
            </w:r>
          </w:p>
          <w:p w:rsidR="00292DCF" w:rsidRPr="00B85E6C"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1.4. Cancellation</w:t>
            </w:r>
          </w:p>
          <w:p w:rsidR="00292DCF" w:rsidRPr="00C51701" w:rsidRDefault="00292DCF" w:rsidP="00807435">
            <w:pPr>
              <w:spacing w:after="0" w:line="240" w:lineRule="atLeast"/>
              <w:rPr>
                <w:rFonts w:ascii="Verdana" w:hAnsi="Verdana"/>
                <w:color w:val="444444"/>
                <w:sz w:val="18"/>
                <w:szCs w:val="18"/>
                <w:lang w:eastAsia="tr-TR"/>
              </w:rPr>
            </w:pPr>
            <w:r w:rsidRPr="00B85E6C">
              <w:rPr>
                <w:rFonts w:ascii="Verdana" w:hAnsi="Verdana"/>
                <w:color w:val="444444"/>
                <w:sz w:val="18"/>
                <w:szCs w:val="18"/>
                <w:lang w:eastAsia="tr-TR"/>
              </w:rPr>
              <w:t>1.5</w:t>
            </w:r>
            <w:r>
              <w:rPr>
                <w:rFonts w:ascii="Verdana" w:hAnsi="Verdana"/>
                <w:color w:val="444444"/>
                <w:sz w:val="18"/>
                <w:szCs w:val="18"/>
                <w:lang w:eastAsia="tr-TR"/>
              </w:rPr>
              <w:t>.</w:t>
            </w:r>
            <w:r w:rsidRPr="00B85E6C">
              <w:rPr>
                <w:rFonts w:ascii="Verdana" w:hAnsi="Verdana"/>
                <w:color w:val="444444"/>
                <w:sz w:val="18"/>
                <w:szCs w:val="18"/>
                <w:lang w:eastAsia="tr-TR"/>
              </w:rPr>
              <w:t xml:space="preserve"> Blocking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Mid. Exam.</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 Desk Operations</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2.1. Check-</w:t>
            </w:r>
            <w:r>
              <w:rPr>
                <w:rFonts w:ascii="Verdana" w:hAnsi="Verdana"/>
                <w:color w:val="444444"/>
                <w:sz w:val="18"/>
                <w:szCs w:val="18"/>
                <w:lang w:eastAsia="tr-TR"/>
              </w:rPr>
              <w:t xml:space="preserve"> </w:t>
            </w:r>
            <w:r w:rsidRPr="006E53FF">
              <w:rPr>
                <w:rFonts w:ascii="Verdana" w:hAnsi="Verdana"/>
                <w:color w:val="444444"/>
                <w:sz w:val="18"/>
                <w:szCs w:val="18"/>
                <w:lang w:eastAsia="tr-TR"/>
              </w:rPr>
              <w:t>in</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2.2. Check-</w:t>
            </w:r>
            <w:r>
              <w:rPr>
                <w:rFonts w:ascii="Verdana" w:hAnsi="Verdana"/>
                <w:color w:val="444444"/>
                <w:sz w:val="18"/>
                <w:szCs w:val="18"/>
                <w:lang w:eastAsia="tr-TR"/>
              </w:rPr>
              <w:t xml:space="preserve"> </w:t>
            </w:r>
            <w:r w:rsidRPr="006E53FF">
              <w:rPr>
                <w:rFonts w:ascii="Verdana" w:hAnsi="Verdana"/>
                <w:color w:val="444444"/>
                <w:sz w:val="18"/>
                <w:szCs w:val="18"/>
                <w:lang w:eastAsia="tr-TR"/>
              </w:rPr>
              <w:t>out</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2.3. Failure Record</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2.4. Lost Found items</w:t>
            </w:r>
          </w:p>
          <w:p w:rsidR="00292DCF" w:rsidRPr="006E53FF"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2.5. Wake Up</w:t>
            </w:r>
          </w:p>
          <w:p w:rsidR="00292DCF" w:rsidRPr="00C51701" w:rsidRDefault="00292DCF" w:rsidP="00807435">
            <w:pPr>
              <w:spacing w:after="0" w:line="240" w:lineRule="atLeast"/>
              <w:rPr>
                <w:rFonts w:ascii="Verdana" w:hAnsi="Verdana"/>
                <w:color w:val="444444"/>
                <w:sz w:val="18"/>
                <w:szCs w:val="18"/>
                <w:lang w:eastAsia="tr-TR"/>
              </w:rPr>
            </w:pPr>
            <w:r w:rsidRPr="006E53FF">
              <w:rPr>
                <w:rFonts w:ascii="Verdana" w:hAnsi="Verdana"/>
                <w:color w:val="444444"/>
                <w:sz w:val="18"/>
                <w:szCs w:val="18"/>
                <w:lang w:eastAsia="tr-TR"/>
              </w:rPr>
              <w:t>2.6. Room Change</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B4E75"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 Guest Relations Menu</w:t>
            </w:r>
          </w:p>
          <w:p w:rsidR="00292DCF" w:rsidRPr="006B4E75"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1.1. Guest Review Procedures</w:t>
            </w:r>
          </w:p>
          <w:p w:rsidR="00292DCF" w:rsidRPr="00C51701" w:rsidRDefault="00292DCF" w:rsidP="00807435">
            <w:pPr>
              <w:spacing w:after="0" w:line="240" w:lineRule="atLeast"/>
              <w:rPr>
                <w:rFonts w:ascii="Verdana" w:hAnsi="Verdana"/>
                <w:color w:val="444444"/>
                <w:sz w:val="18"/>
                <w:szCs w:val="18"/>
                <w:lang w:eastAsia="tr-TR"/>
              </w:rPr>
            </w:pPr>
            <w:r w:rsidRPr="006B4E75">
              <w:rPr>
                <w:rFonts w:ascii="Verdana" w:hAnsi="Verdana"/>
                <w:color w:val="444444"/>
                <w:sz w:val="18"/>
                <w:szCs w:val="18"/>
                <w:lang w:eastAsia="tr-TR"/>
              </w:rPr>
              <w:t>1.2. Guest Survey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F744A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 Housekeeping Services Menu</w:t>
            </w:r>
          </w:p>
          <w:p w:rsidR="00292DCF" w:rsidRPr="00F744A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2.1. Room Control</w:t>
            </w:r>
          </w:p>
          <w:p w:rsidR="00292DCF" w:rsidRPr="00C51701" w:rsidRDefault="00292DCF" w:rsidP="00807435">
            <w:pPr>
              <w:spacing w:after="0" w:line="240" w:lineRule="atLeast"/>
              <w:rPr>
                <w:rFonts w:ascii="Verdana" w:hAnsi="Verdana"/>
                <w:color w:val="444444"/>
                <w:sz w:val="18"/>
                <w:szCs w:val="18"/>
                <w:lang w:eastAsia="tr-TR"/>
              </w:rPr>
            </w:pPr>
            <w:r w:rsidRPr="00F744A1">
              <w:rPr>
                <w:rFonts w:ascii="Verdana" w:hAnsi="Verdana"/>
                <w:color w:val="444444"/>
                <w:sz w:val="18"/>
                <w:szCs w:val="18"/>
                <w:lang w:eastAsia="tr-TR"/>
              </w:rPr>
              <w:t>2.1. H / K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2387"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 Cashier Menu</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1.1. D</w:t>
            </w:r>
            <w:r w:rsidRPr="005F2387">
              <w:rPr>
                <w:rFonts w:ascii="Verdana" w:hAnsi="Verdana"/>
                <w:color w:val="444444"/>
                <w:sz w:val="18"/>
                <w:szCs w:val="18"/>
                <w:lang w:eastAsia="tr-TR"/>
              </w:rPr>
              <w:t>eposit Operations</w:t>
            </w:r>
          </w:p>
          <w:p w:rsidR="00292DCF" w:rsidRPr="005F2387"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1.2. Daily Currency Entry</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1.3. Currency Exchange T</w:t>
            </w:r>
            <w:r w:rsidRPr="005F2387">
              <w:rPr>
                <w:rFonts w:ascii="Verdana" w:hAnsi="Verdana"/>
                <w:color w:val="444444"/>
                <w:sz w:val="18"/>
                <w:szCs w:val="18"/>
                <w:lang w:eastAsia="tr-TR"/>
              </w:rPr>
              <w:t>ransactions</w:t>
            </w:r>
          </w:p>
          <w:p w:rsidR="00292DCF" w:rsidRPr="005F2387"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1.4. Cash B</w:t>
            </w:r>
            <w:r w:rsidRPr="005F2387">
              <w:rPr>
                <w:rFonts w:ascii="Verdana" w:hAnsi="Verdana"/>
                <w:color w:val="444444"/>
                <w:sz w:val="18"/>
                <w:szCs w:val="18"/>
                <w:lang w:eastAsia="tr-TR"/>
              </w:rPr>
              <w:t>ook</w:t>
            </w:r>
          </w:p>
          <w:p w:rsidR="00292DCF" w:rsidRPr="00C51701" w:rsidRDefault="00292DCF" w:rsidP="00807435">
            <w:pPr>
              <w:spacing w:after="0" w:line="240" w:lineRule="atLeast"/>
              <w:rPr>
                <w:rFonts w:ascii="Verdana" w:hAnsi="Verdana"/>
                <w:color w:val="444444"/>
                <w:sz w:val="18"/>
                <w:szCs w:val="18"/>
                <w:lang w:eastAsia="tr-TR"/>
              </w:rPr>
            </w:pPr>
            <w:r w:rsidRPr="005F2387">
              <w:rPr>
                <w:rFonts w:ascii="Verdana" w:hAnsi="Verdana"/>
                <w:color w:val="444444"/>
                <w:sz w:val="18"/>
                <w:szCs w:val="18"/>
                <w:lang w:eastAsia="tr-TR"/>
              </w:rPr>
              <w:t>1.5. Cash Advance Operations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B73DC"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w:t>
            </w:r>
            <w:r>
              <w:rPr>
                <w:rFonts w:ascii="Verdana" w:hAnsi="Verdana"/>
                <w:color w:val="444444"/>
                <w:sz w:val="18"/>
                <w:szCs w:val="18"/>
                <w:lang w:eastAsia="tr-TR"/>
              </w:rPr>
              <w:t>. Back Office M</w:t>
            </w:r>
            <w:r w:rsidRPr="00AB73DC">
              <w:rPr>
                <w:rFonts w:ascii="Verdana" w:hAnsi="Verdana"/>
                <w:color w:val="444444"/>
                <w:sz w:val="18"/>
                <w:szCs w:val="18"/>
                <w:lang w:eastAsia="tr-TR"/>
              </w:rPr>
              <w:t>enu</w:t>
            </w:r>
          </w:p>
          <w:p w:rsidR="00292DCF" w:rsidRPr="00AB73DC"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2.1. I</w:t>
            </w:r>
            <w:r w:rsidRPr="00AB73DC">
              <w:rPr>
                <w:rFonts w:ascii="Verdana" w:hAnsi="Verdana"/>
                <w:color w:val="444444"/>
                <w:sz w:val="18"/>
                <w:szCs w:val="18"/>
                <w:lang w:eastAsia="tr-TR"/>
              </w:rPr>
              <w:t>nvoice Processing</w:t>
            </w:r>
          </w:p>
          <w:p w:rsidR="00292DCF" w:rsidRPr="00AB73DC"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2.2. Agency Operations</w:t>
            </w:r>
          </w:p>
          <w:p w:rsidR="00292DCF" w:rsidRPr="00C51701" w:rsidRDefault="00292DCF" w:rsidP="00807435">
            <w:pPr>
              <w:spacing w:after="0" w:line="240" w:lineRule="atLeast"/>
              <w:rPr>
                <w:rFonts w:ascii="Verdana" w:hAnsi="Verdana"/>
                <w:color w:val="444444"/>
                <w:sz w:val="18"/>
                <w:szCs w:val="18"/>
                <w:lang w:eastAsia="tr-TR"/>
              </w:rPr>
            </w:pPr>
            <w:r w:rsidRPr="00AB73DC">
              <w:rPr>
                <w:rFonts w:ascii="Verdana" w:hAnsi="Verdana"/>
                <w:color w:val="444444"/>
                <w:sz w:val="18"/>
                <w:szCs w:val="18"/>
                <w:lang w:eastAsia="tr-TR"/>
              </w:rPr>
              <w:t>2.3. Guest Register</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1 Front Office Reports</w:t>
            </w:r>
          </w:p>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2 Forecast Reports</w:t>
            </w:r>
          </w:p>
          <w:p w:rsidR="00292DCF" w:rsidRPr="006A2413"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3 Case Reports</w:t>
            </w:r>
          </w:p>
          <w:p w:rsidR="00292DCF" w:rsidRPr="00C51701" w:rsidRDefault="00292DCF" w:rsidP="00807435">
            <w:pPr>
              <w:spacing w:after="0" w:line="240" w:lineRule="atLeast"/>
              <w:rPr>
                <w:rFonts w:ascii="Verdana" w:hAnsi="Verdana"/>
                <w:color w:val="444444"/>
                <w:sz w:val="18"/>
                <w:szCs w:val="18"/>
                <w:lang w:eastAsia="tr-TR"/>
              </w:rPr>
            </w:pPr>
            <w:r w:rsidRPr="006A2413">
              <w:rPr>
                <w:rFonts w:ascii="Verdana" w:hAnsi="Verdana"/>
                <w:color w:val="444444"/>
                <w:sz w:val="18"/>
                <w:szCs w:val="18"/>
                <w:lang w:eastAsia="tr-TR"/>
              </w:rPr>
              <w:t>4 User Reports</w:t>
            </w:r>
          </w:p>
        </w:tc>
        <w:tc>
          <w:tcPr>
            <w:tcW w:w="0" w:type="auto"/>
            <w:tcBorders>
              <w:bottom w:val="single" w:sz="6" w:space="0" w:color="CCCCCC"/>
            </w:tcBorders>
            <w:shd w:val="clear" w:color="auto" w:fill="FFFFFF"/>
            <w:tcMar>
              <w:top w:w="15" w:type="dxa"/>
              <w:left w:w="75" w:type="dxa"/>
              <w:bottom w:w="15" w:type="dxa"/>
              <w:right w:w="15" w:type="dxa"/>
            </w:tcMar>
          </w:tcPr>
          <w:p w:rsidR="00292DCF" w:rsidRDefault="00292DCF" w:rsidP="00807435">
            <w:r w:rsidRPr="00961173">
              <w:t>The unit read / Program Implementation</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292DCF" w:rsidRPr="000F4E23"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7D604C">
              <w:rPr>
                <w:rFonts w:ascii="Verdana" w:hAnsi="Verdana"/>
                <w:color w:val="444444"/>
                <w:sz w:val="18"/>
                <w:szCs w:val="18"/>
                <w:lang w:eastAsia="tr-TR"/>
              </w:rPr>
              <w:t xml:space="preserve">Pajo, A. (2013). Use of Information Technologies in Tourism and Hotel Automation Programs. </w:t>
            </w:r>
            <w:proofErr w:type="gramStart"/>
            <w:r w:rsidRPr="007D604C">
              <w:rPr>
                <w:rFonts w:ascii="Verdana" w:hAnsi="Verdana"/>
                <w:color w:val="444444"/>
                <w:sz w:val="18"/>
                <w:szCs w:val="18"/>
                <w:lang w:eastAsia="tr-TR"/>
              </w:rPr>
              <w:t>Ankara: Detay Yayıncılık.</w:t>
            </w:r>
            <w:proofErr w:type="gramEnd"/>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292DCF" w:rsidRPr="000F4E23"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6B5DCB" w:rsidP="00807435">
            <w:pPr>
              <w:spacing w:after="0" w:line="240" w:lineRule="atLeast"/>
              <w:rPr>
                <w:rFonts w:ascii="Verdana" w:hAnsi="Verdana"/>
                <w:color w:val="444444"/>
                <w:sz w:val="18"/>
                <w:szCs w:val="18"/>
                <w:lang w:eastAsia="tr-TR"/>
              </w:rPr>
            </w:pPr>
            <w:hyperlink r:id="rId9" w:history="1">
              <w:r w:rsidR="00292DCF">
                <w:rPr>
                  <w:rStyle w:val="Kpr"/>
                </w:rPr>
                <w:t>http://personel.kirklareli.edu.tr/aykut-pajo/</w:t>
              </w:r>
            </w:hyperlink>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Practice Laboratory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Interm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100</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292DCF" w:rsidRPr="000F4E23"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70"/>
        <w:gridCol w:w="235"/>
        <w:gridCol w:w="235"/>
        <w:gridCol w:w="251"/>
        <w:gridCol w:w="251"/>
        <w:gridCol w:w="251"/>
        <w:gridCol w:w="86"/>
      </w:tblGrid>
      <w:tr w:rsidR="00292DCF" w:rsidRPr="000F4E23"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292DCF" w:rsidRPr="000F4E23"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292DCF" w:rsidRPr="000F4E23" w:rsidTr="00807435">
        <w:trPr>
          <w:tblCellSpacing w:w="15" w:type="dxa"/>
          <w:jc w:val="center"/>
        </w:trPr>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Tahoma" w:hAnsi="Tahoma" w:cs="Tahoma"/>
                <w:color w:val="333333"/>
                <w:sz w:val="16"/>
                <w:szCs w:val="16"/>
              </w:rPr>
              <w:br/>
            </w:r>
            <w:r>
              <w:rPr>
                <w:rFonts w:ascii="Verdana" w:hAnsi="Verdana" w:cs="Tahoma"/>
                <w:color w:val="333333"/>
                <w:sz w:val="19"/>
                <w:szCs w:val="19"/>
              </w:rP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9"/>
                <w:szCs w:val="19"/>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It is expected from the students to </w:t>
            </w:r>
            <w:proofErr w:type="gramStart"/>
            <w:r>
              <w:rPr>
                <w:rFonts w:ascii="Verdana" w:hAnsi="Verdana"/>
                <w:color w:val="444444"/>
                <w:sz w:val="18"/>
                <w:szCs w:val="18"/>
                <w:lang w:eastAsia="tr-TR"/>
              </w:rPr>
              <w:t>continuously  improve</w:t>
            </w:r>
            <w:proofErr w:type="gramEnd"/>
            <w:r>
              <w:rPr>
                <w:rFonts w:ascii="Verdana" w:hAnsi="Verdana"/>
                <w:color w:val="444444"/>
                <w:sz w:val="18"/>
                <w:szCs w:val="18"/>
                <w:lang w:eastAsia="tr-TR"/>
              </w:rPr>
              <w:t xml:space="preser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Pr>
                <w:rFonts w:ascii="Verdana" w:hAnsi="Verdana"/>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292DCF" w:rsidRPr="000F4E23"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62</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62/30</w:t>
            </w:r>
          </w:p>
        </w:tc>
      </w:tr>
      <w:tr w:rsidR="00292DCF" w:rsidRPr="000F4E23" w:rsidTr="00807435">
        <w:trPr>
          <w:trHeight w:val="375"/>
          <w:tblCellSpacing w:w="15" w:type="dxa"/>
          <w:jc w:val="center"/>
        </w:trPr>
        <w:tc>
          <w:tcPr>
            <w:tcW w:w="6000" w:type="dxa"/>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bl>
    <w:p w:rsidR="00292DCF" w:rsidRDefault="00292DCF" w:rsidP="00292DCF">
      <w:pPr>
        <w:pStyle w:val="Default"/>
        <w:rPr>
          <w:sz w:val="20"/>
          <w:szCs w:val="20"/>
        </w:rPr>
      </w:pPr>
    </w:p>
    <w:p w:rsidR="005B53CD" w:rsidRDefault="005B53CD" w:rsidP="000533B6">
      <w:pPr>
        <w:rPr>
          <w:rFonts w:ascii="Times New Roman" w:hAnsi="Times New Roman" w:cs="Times New Roman"/>
          <w:b/>
          <w:sz w:val="18"/>
          <w:szCs w:val="18"/>
        </w:rPr>
      </w:pPr>
    </w:p>
    <w:p w:rsidR="00292DCF" w:rsidRDefault="00292DCF" w:rsidP="000533B6">
      <w:pPr>
        <w:rPr>
          <w:rFonts w:ascii="Times New Roman" w:hAnsi="Times New Roman" w:cs="Times New Roman"/>
          <w:b/>
          <w:sz w:val="18"/>
          <w:szCs w:val="18"/>
        </w:rPr>
      </w:pPr>
    </w:p>
    <w:p w:rsidR="00EC7C2B" w:rsidRDefault="00EC7C2B" w:rsidP="000533B6">
      <w:pPr>
        <w:rPr>
          <w:rFonts w:ascii="Times New Roman" w:hAnsi="Times New Roman" w:cs="Times New Roman"/>
          <w:b/>
          <w:sz w:val="18"/>
          <w:szCs w:val="18"/>
        </w:rPr>
      </w:pPr>
    </w:p>
    <w:p w:rsidR="00EC7C2B" w:rsidRDefault="00EC7C2B" w:rsidP="00EC7C2B">
      <w:pPr>
        <w:jc w:val="center"/>
        <w:rPr>
          <w:rFonts w:ascii="Times New Roman" w:hAnsi="Times New Roman" w:cs="Times New Roman"/>
          <w:b/>
          <w:sz w:val="18"/>
          <w:szCs w:val="18"/>
        </w:rPr>
      </w:pPr>
      <w:r>
        <w:rPr>
          <w:rFonts w:ascii="Times New Roman" w:hAnsi="Times New Roman" w:cs="Times New Roman"/>
          <w:b/>
          <w:sz w:val="18"/>
          <w:szCs w:val="18"/>
        </w:rPr>
        <w:t>5.SEMESTER</w:t>
      </w:r>
    </w:p>
    <w:p w:rsidR="00EC7C2B" w:rsidRPr="008C6838" w:rsidRDefault="00EC7C2B" w:rsidP="000533B6">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2"/>
        <w:gridCol w:w="1127"/>
        <w:gridCol w:w="1033"/>
        <w:gridCol w:w="1178"/>
        <w:gridCol w:w="871"/>
        <w:gridCol w:w="744"/>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HOUSEKEEPING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TIS13301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7D21F3" w:rsidP="00EC7C2B">
            <w:pPr>
              <w:spacing w:after="0" w:line="240"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4</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Associate Degree</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Lecturer İbrahim Alpay YILMAZ</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aim of this lesson is to make students gain the knowledge and capability related to the managerial and operational activities in the housekeeping department.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This lesson includes the organization of housekeeping, personnel work in the housekeeping department, planning and information flow in the housekeeping department, control function and budgeting in the housekeeping department, materials used in the housekeeping department, cleaning and the hygiene in the housekeeping, decoration of guest rooms, security in the housekeeping department and laundry management.</w:t>
            </w:r>
            <w:proofErr w:type="gramEnd"/>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92"/>
        <w:gridCol w:w="1341"/>
        <w:gridCol w:w="1530"/>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be able to know the importance and the organizational structure of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To be able to know and learn the management functions that are applied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the information flow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how the personnel in the housekeeping department 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learn the cleaning methods applied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 understand and to learn the laundry management and the materials used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C7C2B" w:rsidRPr="008C6838" w:rsidTr="00EC7C2B">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definition and the organization of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1.-17.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Personnel work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19.-37.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39.-55.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Information flow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57.-84.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Control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85.-100.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Budgeting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101.-108.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Materials used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109-129.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Cleaning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131.-154.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Decoration of guest rooms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155.-164.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Hygiene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165-180.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Security in the housekeeping department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181.-195.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Laundry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197.-218.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Laundry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218.-233. Pages of the course book</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review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Summary of subjects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Akoğlan Kozak, M. (2009). Otel İşletmelerinde Kat Hizmetleri Yönetimi, Ankara: Detay Yayıncılık</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Sezgin, Orhan Mesut (2000). Konaklama İşletmelerinde Kat Hizmetleri Yönetimi, Ankara: Gazi Kitabevi</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M.E.B</w:t>
            </w:r>
            <w:proofErr w:type="gramEnd"/>
            <w:r w:rsidRPr="008C6838">
              <w:rPr>
                <w:rFonts w:ascii="Times New Roman" w:hAnsi="Times New Roman" w:cs="Times New Roman"/>
                <w:color w:val="444444"/>
                <w:sz w:val="18"/>
                <w:szCs w:val="18"/>
                <w:lang w:eastAsia="tr-TR"/>
              </w:rPr>
              <w:t>. MEGEP Course Modules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in the Housekeeping Department, Equipment Used in the Housekeeping Department, Hygiene ad Health</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07"/>
        <w:gridCol w:w="250"/>
        <w:gridCol w:w="250"/>
        <w:gridCol w:w="250"/>
        <w:gridCol w:w="250"/>
        <w:gridCol w:w="210"/>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excellent use of the information technologies related with their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It is expected from the students to </w:t>
            </w:r>
            <w:proofErr w:type="gramStart"/>
            <w:r w:rsidRPr="008C6838">
              <w:rPr>
                <w:rFonts w:ascii="Times New Roman" w:hAnsi="Times New Roman" w:cs="Times New Roman"/>
                <w:color w:val="444444"/>
                <w:sz w:val="18"/>
                <w:szCs w:val="18"/>
                <w:lang w:eastAsia="tr-TR"/>
              </w:rPr>
              <w:t>continuously  improve</w:t>
            </w:r>
            <w:proofErr w:type="gramEnd"/>
            <w:r w:rsidRPr="008C6838">
              <w:rPr>
                <w:rFonts w:ascii="Times New Roman" w:hAnsi="Times New Roman" w:cs="Times New Roman"/>
                <w:color w:val="444444"/>
                <w:sz w:val="18"/>
                <w:szCs w:val="18"/>
                <w:lang w:eastAsia="tr-TR"/>
              </w:rPr>
              <w:t xml:space="preser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20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150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5</w:t>
            </w:r>
          </w:p>
        </w:tc>
      </w:tr>
      <w:tr w:rsidR="00EC7C2B" w:rsidRPr="008C6838" w:rsidTr="00EC7C2B">
        <w:trPr>
          <w:trHeight w:val="375"/>
          <w:tblCellSpacing w:w="15" w:type="dxa"/>
          <w:jc w:val="center"/>
        </w:trPr>
        <w:tc>
          <w:tcPr>
            <w:tcW w:w="6000" w:type="dxa"/>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7C2B" w:rsidRPr="008C6838" w:rsidRDefault="007D21F3" w:rsidP="00EC7C2B">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5B53CD" w:rsidRPr="008C6838" w:rsidRDefault="005B53CD" w:rsidP="000533B6">
      <w:pPr>
        <w:rPr>
          <w:rFonts w:ascii="Times New Roman" w:hAnsi="Times New Roman" w:cs="Times New Roman"/>
          <w:b/>
          <w:sz w:val="18"/>
          <w:szCs w:val="18"/>
        </w:rPr>
      </w:pPr>
    </w:p>
    <w:p w:rsidR="008C6838" w:rsidRDefault="008C6838" w:rsidP="005B53CD">
      <w:pPr>
        <w:jc w:val="center"/>
        <w:rPr>
          <w:rFonts w:ascii="Times New Roman" w:hAnsi="Times New Roman" w:cs="Times New Roman"/>
          <w:b/>
          <w:sz w:val="18"/>
          <w:szCs w:val="18"/>
        </w:rPr>
      </w:pPr>
    </w:p>
    <w:p w:rsidR="00BD08F1" w:rsidRPr="008C6838" w:rsidRDefault="00BD08F1" w:rsidP="00BD08F1">
      <w:pPr>
        <w:rPr>
          <w:rFonts w:ascii="Times New Roman" w:hAnsi="Times New Roman" w:cs="Times New Roman"/>
          <w:b/>
          <w:sz w:val="18"/>
          <w:szCs w:val="18"/>
        </w:rPr>
      </w:pPr>
    </w:p>
    <w:p w:rsidR="008C6838" w:rsidRDefault="008C6838" w:rsidP="000F5410">
      <w:pPr>
        <w:rPr>
          <w:rFonts w:ascii="Times New Roman" w:hAnsi="Times New Roman" w:cs="Times New Roman"/>
          <w:b/>
          <w:sz w:val="18"/>
          <w:szCs w:val="18"/>
        </w:rPr>
      </w:pPr>
    </w:p>
    <w:p w:rsidR="000F5410" w:rsidRDefault="000F5410" w:rsidP="000F5410">
      <w:pPr>
        <w:rPr>
          <w:rFonts w:ascii="Times New Roman" w:hAnsi="Times New Roman" w:cs="Times New Roman"/>
          <w:b/>
          <w:sz w:val="18"/>
          <w:szCs w:val="18"/>
        </w:rPr>
      </w:pPr>
    </w:p>
    <w:p w:rsidR="00EC7C2B" w:rsidRDefault="00EC7C2B" w:rsidP="000F5410">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02"/>
        <w:gridCol w:w="1093"/>
        <w:gridCol w:w="1001"/>
        <w:gridCol w:w="1142"/>
        <w:gridCol w:w="845"/>
        <w:gridCol w:w="722"/>
      </w:tblGrid>
      <w:tr w:rsidR="00EC7C2B" w:rsidRPr="008C6838" w:rsidTr="00EC7C2B">
        <w:trPr>
          <w:trHeight w:val="525"/>
          <w:tblCellSpacing w:w="15" w:type="dxa"/>
          <w:jc w:val="center"/>
        </w:trPr>
        <w:tc>
          <w:tcPr>
            <w:tcW w:w="0" w:type="auto"/>
            <w:gridSpan w:val="6"/>
            <w:tcBorders>
              <w:top w:val="single" w:sz="2" w:space="0" w:color="888888"/>
            </w:tcBorders>
            <w:shd w:val="clear" w:color="auto" w:fill="ECEBEB"/>
            <w:vAlign w:val="center"/>
          </w:tcPr>
          <w:p w:rsidR="00EC7C2B" w:rsidRPr="008C6838" w:rsidRDefault="00EC7C2B" w:rsidP="00EC7C2B">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A56E0E"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lastRenderedPageBreak/>
              <w:t>Food &amp; Beverage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EC7C2B" w:rsidRPr="008C6838" w:rsidTr="00EC7C2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Food and beverage services production processes, applications and service procedures to teach, to analyze the variables that influence the efficiency of processes.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In this course, food and beverage departments and restaurants, bars and hotels, be introduced to the organizational structure, menu, menu types explained. Restaurants and bars, drink selection, food and beverage service types and stages, the transfer of food and beverage, guest relations, food and beverage </w:t>
            </w:r>
            <w:proofErr w:type="gramStart"/>
            <w:r w:rsidRPr="008C6838">
              <w:rPr>
                <w:rFonts w:ascii="Times New Roman" w:hAnsi="Times New Roman" w:cs="Times New Roman"/>
                <w:color w:val="444444"/>
                <w:sz w:val="18"/>
                <w:szCs w:val="18"/>
                <w:shd w:val="clear" w:color="auto" w:fill="FFFFFF"/>
              </w:rPr>
              <w:t>marketing</w:t>
            </w:r>
            <w:proofErr w:type="gramEnd"/>
            <w:r w:rsidRPr="008C6838">
              <w:rPr>
                <w:rFonts w:ascii="Times New Roman" w:hAnsi="Times New Roman" w:cs="Times New Roman"/>
                <w:color w:val="444444"/>
                <w:sz w:val="18"/>
                <w:szCs w:val="18"/>
                <w:shd w:val="clear" w:color="auto" w:fill="FFFFFF"/>
              </w:rPr>
              <w:t xml:space="preserve"> efforts will be discussed.</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44"/>
        <w:gridCol w:w="1265"/>
        <w:gridCol w:w="1454"/>
      </w:tblGrid>
      <w:tr w:rsidR="00EC7C2B" w:rsidRPr="008C6838" w:rsidTr="00EC7C2B">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Students will have enough information about bars, restaurants such as food and beverage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Know that food and beverage manager should have the characteristics and responsibilitis.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1,2,4</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Planning menus and analyzing information.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1,2,4</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Students know that for the departments of purchasing, sales and </w:t>
            </w:r>
            <w:proofErr w:type="gramStart"/>
            <w:r w:rsidRPr="008C6838">
              <w:rPr>
                <w:rFonts w:ascii="Times New Roman" w:hAnsi="Times New Roman" w:cs="Times New Roman"/>
                <w:color w:val="444444"/>
                <w:sz w:val="18"/>
                <w:szCs w:val="18"/>
                <w:shd w:val="clear" w:color="auto" w:fill="FFFFFF"/>
              </w:rPr>
              <w:t>marketing</w:t>
            </w:r>
            <w:proofErr w:type="gramEnd"/>
            <w:r w:rsidRPr="008C6838">
              <w:rPr>
                <w:rFonts w:ascii="Times New Roman" w:hAnsi="Times New Roman" w:cs="Times New Roman"/>
                <w:color w:val="444444"/>
                <w:sz w:val="18"/>
                <w:szCs w:val="18"/>
                <w:shd w:val="clear" w:color="auto" w:fill="FFFFFF"/>
              </w:rPr>
              <w:t xml:space="preserve"> and the basic functions such as strategy formulation.</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1,2,4</w:t>
            </w:r>
            <w:proofErr w:type="gramEnd"/>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Will have enough knowledge about create money and update.</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1,2,4</w:t>
            </w:r>
            <w:proofErr w:type="gramEnd"/>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If necessary they can profit or loss analysis about food and beverage department or management.</w:t>
            </w:r>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1,2,4</w:t>
            </w:r>
            <w:proofErr w:type="gramEnd"/>
          </w:p>
        </w:tc>
        <w:tc>
          <w:tcPr>
            <w:tcW w:w="0" w:type="auto"/>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shd w:val="clear" w:color="auto" w:fill="FFFFFF"/>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4: Practice</w:t>
            </w:r>
          </w:p>
        </w:tc>
      </w:tr>
      <w:tr w:rsidR="00EC7C2B" w:rsidRPr="008C6838" w:rsidTr="00EC7C2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EC7C2B" w:rsidRPr="008C6838" w:rsidTr="00EC7C2B">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Food and Beverage Industry</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 xml:space="preserve">Türksoy, Adnan (2002) Yiyecek ve İçecek Hizmetleri </w:t>
            </w:r>
            <w:r w:rsidRPr="008C6838">
              <w:rPr>
                <w:rFonts w:ascii="Times New Roman" w:hAnsi="Times New Roman" w:cs="Times New Roman"/>
                <w:sz w:val="18"/>
                <w:szCs w:val="18"/>
              </w:rPr>
              <w:lastRenderedPageBreak/>
              <w:t>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importance of food and beverage services in hospitality</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Food and Beverage Services Organization Structure</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Menu and menu planning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Production: Purchasing, Storing, Manufacturing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Production: Planning, preliminary of production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Mise en Place and presentation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Service Types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Sanitation and Hygiene in F&amp;B Organizations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 xml:space="preserve">Türksoy, Adnan (2002) Yiyecek ve İçecek Hizmetleri </w:t>
            </w:r>
            <w:r w:rsidRPr="008C6838">
              <w:rPr>
                <w:rFonts w:ascii="Times New Roman" w:hAnsi="Times New Roman" w:cs="Times New Roman"/>
                <w:sz w:val="18"/>
                <w:szCs w:val="18"/>
              </w:rPr>
              <w:lastRenderedPageBreak/>
              <w:t>Yönetimi, Turhan Kitabevi.(related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F&amp;B Controlling and Pricing</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Automation of F&amp;B sevices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Turizm işletmelerinde bilgi teknolojileri kullanımı ve otel ototmasyon programları, Aykut Pajo, Detay yayıncılık, 2013,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Banquet Organization</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Türksoy, Adnan (2002) Yiyecek ve İçecek Hizmetleri Yönetimi, Turhan Kitabevi. (related chapter will be red)</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Service practices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practices</w:t>
            </w: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Service practices</w:t>
            </w:r>
          </w:p>
        </w:tc>
        <w:tc>
          <w:tcPr>
            <w:tcW w:w="0" w:type="auto"/>
            <w:tcBorders>
              <w:bottom w:val="single" w:sz="6" w:space="0" w:color="CCCCCC"/>
            </w:tcBorders>
            <w:shd w:val="clear" w:color="auto" w:fill="FFFFFF"/>
            <w:tcMar>
              <w:top w:w="15" w:type="dxa"/>
              <w:left w:w="75" w:type="dxa"/>
              <w:bottom w:w="15" w:type="dxa"/>
              <w:right w:w="15" w:type="dxa"/>
            </w:tcMar>
          </w:tcPr>
          <w:p w:rsidR="00EC7C2B" w:rsidRPr="008C6838" w:rsidRDefault="00EC7C2B" w:rsidP="00EC7C2B">
            <w:pPr>
              <w:rPr>
                <w:rFonts w:ascii="Times New Roman" w:hAnsi="Times New Roman" w:cs="Times New Roman"/>
                <w:sz w:val="18"/>
                <w:szCs w:val="18"/>
              </w:rPr>
            </w:pPr>
            <w:r w:rsidRPr="008C6838">
              <w:rPr>
                <w:rFonts w:ascii="Times New Roman" w:hAnsi="Times New Roman" w:cs="Times New Roman"/>
                <w:sz w:val="18"/>
                <w:szCs w:val="18"/>
              </w:rPr>
              <w:t>practices</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17"/>
        <w:gridCol w:w="146"/>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EC7C2B" w:rsidRPr="008C6838" w:rsidTr="00EC7C2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b/>
                <w:bCs/>
                <w:color w:val="444444"/>
                <w:sz w:val="18"/>
                <w:szCs w:val="18"/>
                <w:lang w:eastAsia="tr-TR"/>
              </w:rPr>
              <w:t>Textbook:</w:t>
            </w:r>
            <w:r w:rsidRPr="008C6838">
              <w:rPr>
                <w:rFonts w:ascii="Times New Roman" w:hAnsi="Times New Roman" w:cs="Times New Roman"/>
                <w:bCs/>
                <w:color w:val="444444"/>
                <w:sz w:val="18"/>
                <w:szCs w:val="18"/>
                <w:lang w:eastAsia="tr-TR"/>
              </w:rPr>
              <w:t>AdnanTürksoy</w:t>
            </w:r>
            <w:proofErr w:type="gramEnd"/>
            <w:r w:rsidRPr="008C6838">
              <w:rPr>
                <w:rFonts w:ascii="Times New Roman" w:hAnsi="Times New Roman" w:cs="Times New Roman"/>
                <w:bCs/>
                <w:color w:val="444444"/>
                <w:sz w:val="18"/>
                <w:szCs w:val="18"/>
                <w:lang w:eastAsia="tr-TR"/>
              </w:rPr>
              <w:t>,2002,YiyecekveİçecekHizmetleri,TurhanKitabevi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Additional Resources: </w:t>
            </w:r>
            <w:r w:rsidRPr="008C6838">
              <w:rPr>
                <w:rFonts w:ascii="Times New Roman" w:hAnsi="Times New Roman" w:cs="Times New Roman"/>
                <w:bCs/>
                <w:color w:val="444444"/>
                <w:sz w:val="18"/>
                <w:szCs w:val="18"/>
                <w:lang w:eastAsia="tr-TR"/>
              </w:rPr>
              <w:t>Turizm İşletmelerinde Bilgi teknolojileri Kullanımı ve otel Otomasyon Programları, Aykut Pajo, Detay yayıncılık, 2013.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EC7C2B" w:rsidRPr="008C6838" w:rsidTr="00EC7C2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EC7C2B" w:rsidRPr="008C6838" w:rsidTr="00EC7C2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EC7C2B" w:rsidRPr="008C6838" w:rsidTr="00EC7C2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EC7C2B" w:rsidRPr="008C6838" w:rsidTr="00EC7C2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EC7C2B" w:rsidRPr="008C6838" w:rsidTr="00EC7C2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27"/>
        <w:gridCol w:w="235"/>
        <w:gridCol w:w="235"/>
        <w:gridCol w:w="235"/>
        <w:gridCol w:w="250"/>
        <w:gridCol w:w="235"/>
        <w:gridCol w:w="86"/>
      </w:tblGrid>
      <w:tr w:rsidR="00EC7C2B" w:rsidRPr="008C6838" w:rsidTr="00EC7C2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EC7C2B" w:rsidRPr="008C6838" w:rsidTr="00EC7C2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EC7C2B" w:rsidRPr="008C6838" w:rsidTr="00EC7C2B">
        <w:trPr>
          <w:tblCellSpacing w:w="15" w:type="dxa"/>
          <w:jc w:val="center"/>
        </w:trPr>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EC7C2B" w:rsidRPr="008C6838" w:rsidRDefault="00EC7C2B" w:rsidP="00EC7C2B">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r w:rsidR="00EC7C2B" w:rsidRPr="008C6838" w:rsidTr="00EC7C2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EC7C2B" w:rsidRPr="008C6838" w:rsidRDefault="00EC7C2B" w:rsidP="00EC7C2B">
            <w:pPr>
              <w:spacing w:after="0" w:line="240" w:lineRule="auto"/>
              <w:rPr>
                <w:rFonts w:ascii="Times New Roman" w:hAnsi="Times New Roman" w:cs="Times New Roman"/>
                <w:sz w:val="18"/>
                <w:szCs w:val="18"/>
                <w:lang w:eastAsia="tr-TR"/>
              </w:rPr>
            </w:pPr>
          </w:p>
        </w:tc>
      </w:tr>
    </w:tbl>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p w:rsidR="00EC7C2B" w:rsidRPr="008C6838" w:rsidRDefault="00EC7C2B" w:rsidP="00EC7C2B">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EC7C2B" w:rsidRPr="008C6838" w:rsidTr="00EC7C2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EC7C2B" w:rsidRPr="008C6838" w:rsidTr="00EC7C2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EC7C2B"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EC7C2B" w:rsidRPr="008C6838" w:rsidTr="00EC7C2B">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EC7C2B" w:rsidRPr="008C6838" w:rsidRDefault="00EC7C2B" w:rsidP="00EC7C2B">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EC7C2B" w:rsidRPr="00A03191" w:rsidRDefault="00EC7C2B" w:rsidP="00EC7C2B">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EC7C2B" w:rsidRPr="008C6838" w:rsidRDefault="00EC7C2B" w:rsidP="000F5410">
      <w:pPr>
        <w:rPr>
          <w:rFonts w:ascii="Times New Roman" w:hAnsi="Times New Roman" w:cs="Times New Roman"/>
          <w:b/>
          <w:sz w:val="18"/>
          <w:szCs w:val="18"/>
        </w:rPr>
      </w:pPr>
    </w:p>
    <w:p w:rsidR="007245C1" w:rsidRPr="008C6838" w:rsidRDefault="007245C1" w:rsidP="007245C1">
      <w:pPr>
        <w:rPr>
          <w:rFonts w:ascii="Times New Roman" w:hAnsi="Times New Roman" w:cs="Times New Roman"/>
          <w:b/>
          <w:sz w:val="18"/>
          <w:szCs w:val="18"/>
        </w:rPr>
      </w:pPr>
    </w:p>
    <w:p w:rsidR="007245C1" w:rsidRPr="008C6838" w:rsidRDefault="007245C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20"/>
        <w:gridCol w:w="1066"/>
        <w:gridCol w:w="977"/>
        <w:gridCol w:w="1113"/>
        <w:gridCol w:w="824"/>
        <w:gridCol w:w="705"/>
      </w:tblGrid>
      <w:tr w:rsidR="007245C1" w:rsidRPr="008C6838" w:rsidTr="008F6E3A">
        <w:trPr>
          <w:trHeight w:val="525"/>
          <w:tblCellSpacing w:w="15" w:type="dxa"/>
          <w:jc w:val="center"/>
        </w:trPr>
        <w:tc>
          <w:tcPr>
            <w:tcW w:w="0" w:type="auto"/>
            <w:gridSpan w:val="6"/>
            <w:tcBorders>
              <w:top w:val="single" w:sz="2" w:space="0" w:color="888888"/>
            </w:tcBorders>
            <w:shd w:val="clear" w:color="auto" w:fill="ECEBEB"/>
            <w:vAlign w:val="center"/>
          </w:tcPr>
          <w:p w:rsidR="007245C1" w:rsidRPr="008C6838" w:rsidRDefault="007245C1" w:rsidP="008F6E3A">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Management and Automation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A56E0E"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TIS13305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A56E0E">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r w:rsidR="00A56E0E">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A56E0E"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6251F9" w:rsidP="008F6E3A">
            <w:pPr>
              <w:spacing w:after="0" w:line="256" w:lineRule="atLeast"/>
              <w:jc w:val="center"/>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4</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5C1"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5C1"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FA5DF0"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Lecturer Aykut PAJO</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Accommodation establishments teach front office applications</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management and administration functions, front office, human resources, guest relations and front office staff, front office pricing, the use of information technology in front office, front office automation and the use of computer programs.</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60"/>
        <w:gridCol w:w="1257"/>
        <w:gridCol w:w="1446"/>
      </w:tblGrid>
      <w:tr w:rsidR="007245C1" w:rsidRPr="008C6838" w:rsidTr="008F6E3A">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shorttext"/>
                <w:rFonts w:ascii="Times New Roman" w:hAnsi="Times New Roman"/>
                <w:color w:val="000000"/>
                <w:sz w:val="18"/>
                <w:szCs w:val="18"/>
              </w:rPr>
              <w:t>Future dates and occupancy plans.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Rooms booked up and login to the system will operate.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shorttext"/>
                <w:rFonts w:ascii="Times New Roman" w:hAnsi="Times New Roman"/>
                <w:color w:val="000000"/>
                <w:sz w:val="18"/>
                <w:szCs w:val="18"/>
              </w:rPr>
              <w:t>Customer will perform a complete login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Customer take-out operations and accountability in the system identification and so on. performs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t>And accordingly decides on pricing, occupancy forecasting.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7245C1">
            <w:pPr>
              <w:pStyle w:val="ListeParagraf"/>
              <w:numPr>
                <w:ilvl w:val="0"/>
                <w:numId w:val="1"/>
              </w:numPr>
              <w:spacing w:after="0" w:line="240" w:lineRule="atLeast"/>
              <w:rPr>
                <w:rFonts w:ascii="Times New Roman" w:hAnsi="Times New Roman"/>
                <w:color w:val="444444"/>
                <w:sz w:val="18"/>
                <w:szCs w:val="18"/>
                <w:lang w:eastAsia="tr-TR"/>
              </w:rPr>
            </w:pPr>
            <w:r w:rsidRPr="008C6838">
              <w:rPr>
                <w:rStyle w:val="longtext"/>
                <w:rFonts w:ascii="Times New Roman" w:hAnsi="Times New Roman"/>
                <w:color w:val="000000"/>
                <w:sz w:val="18"/>
                <w:szCs w:val="18"/>
              </w:rPr>
              <w:lastRenderedPageBreak/>
              <w:t xml:space="preserve">All stages of the front office operation applies a current through the front office </w:t>
            </w:r>
            <w:proofErr w:type="gramStart"/>
            <w:r w:rsidRPr="008C6838">
              <w:rPr>
                <w:rStyle w:val="longtext"/>
                <w:rFonts w:ascii="Times New Roman" w:hAnsi="Times New Roman"/>
                <w:color w:val="000000"/>
                <w:sz w:val="18"/>
                <w:szCs w:val="18"/>
              </w:rPr>
              <w:t>software</w:t>
            </w:r>
            <w:proofErr w:type="gramEnd"/>
            <w:r w:rsidRPr="008C6838">
              <w:rPr>
                <w:rStyle w:val="longtext"/>
                <w:rFonts w:ascii="Times New Roman" w:hAnsi="Times New Roman"/>
                <w:color w:val="000000"/>
                <w:sz w:val="18"/>
                <w:szCs w:val="18"/>
              </w:rPr>
              <w:t xml:space="preserve"> package.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5C1" w:rsidRPr="008C6838" w:rsidTr="008F6E3A">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A:Expression B: Practice</w:t>
            </w:r>
          </w:p>
        </w:tc>
      </w:tr>
      <w:tr w:rsidR="007245C1" w:rsidRPr="008C6838" w:rsidTr="008F6E3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1: Examination, 4: Laboratory</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7245C1"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7245C1" w:rsidRPr="008C6838" w:rsidTr="008F6E3A">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Functions of Front Office Management and Administration (part of the hospitality business in the front office space, relationships with other departments)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Functions of Front Office Management and Administration (evening practices, plant, room pricing, occupancy estimated)</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Front Office Human Resources, Hotel Management Pricing (reservation, input-output operations, reporting)</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Relations between the guest and front office staff (hierarchical structure, job descriptions and routine operation), Hotel Management Information Technologies (uniformed services)</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(Reservation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(Front office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(Room management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(End of day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(Miscellaneous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V5 PMS (Set up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PMS V5 Options (Profile, Reservation,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Opera PMS V5 Options (Profile, Reservation, Cashiering) Menu</w:t>
            </w:r>
          </w:p>
        </w:tc>
        <w:tc>
          <w:tcPr>
            <w:tcW w:w="0" w:type="auto"/>
            <w:tcBorders>
              <w:bottom w:val="single" w:sz="6" w:space="0" w:color="CCCCCC"/>
            </w:tcBorders>
            <w:shd w:val="clear" w:color="auto" w:fill="FFFFFF"/>
            <w:tcMar>
              <w:top w:w="15" w:type="dxa"/>
              <w:left w:w="75" w:type="dxa"/>
              <w:bottom w:w="15" w:type="dxa"/>
              <w:right w:w="15" w:type="dxa"/>
            </w:tcMar>
          </w:tcPr>
          <w:p w:rsidR="007245C1" w:rsidRPr="008C6838" w:rsidRDefault="007245C1" w:rsidP="008F6E3A">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Opera PMS V5</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7245C1"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7245C1" w:rsidRPr="008C6838" w:rsidTr="008F6E3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Pajo, A. (2013). Use of Information Technologies in Tourism and Hotel Automation Programs. </w:t>
            </w:r>
            <w:proofErr w:type="gramStart"/>
            <w:r w:rsidRPr="008C6838">
              <w:rPr>
                <w:rFonts w:ascii="Times New Roman" w:hAnsi="Times New Roman" w:cs="Times New Roman"/>
                <w:color w:val="444444"/>
                <w:sz w:val="18"/>
                <w:szCs w:val="18"/>
                <w:lang w:eastAsia="tr-TR"/>
              </w:rPr>
              <w:t>Ankara: Detay Yayıncılık.</w:t>
            </w:r>
            <w:proofErr w:type="gramEnd"/>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5C1"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7245C1" w:rsidRPr="008C6838" w:rsidTr="008F6E3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6B5DCB" w:rsidP="008F6E3A">
            <w:pPr>
              <w:spacing w:after="0" w:line="240" w:lineRule="atLeast"/>
              <w:rPr>
                <w:rFonts w:ascii="Times New Roman" w:hAnsi="Times New Roman" w:cs="Times New Roman"/>
                <w:color w:val="444444"/>
                <w:sz w:val="18"/>
                <w:szCs w:val="18"/>
                <w:lang w:eastAsia="tr-TR"/>
              </w:rPr>
            </w:pPr>
            <w:hyperlink r:id="rId10" w:history="1">
              <w:r w:rsidR="007245C1" w:rsidRPr="008C6838">
                <w:rPr>
                  <w:rStyle w:val="Kpr"/>
                  <w:rFonts w:ascii="Times New Roman" w:hAnsi="Times New Roman" w:cs="Times New Roman"/>
                  <w:sz w:val="18"/>
                  <w:szCs w:val="18"/>
                </w:rPr>
                <w:t>http://personel.kirklareli.edu.tr/aykut-pajo/</w:t>
              </w:r>
            </w:hyperlink>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7245C1"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5C1" w:rsidRPr="008C6838" w:rsidTr="008F6E3A">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194"/>
        <w:gridCol w:w="235"/>
        <w:gridCol w:w="235"/>
        <w:gridCol w:w="251"/>
        <w:gridCol w:w="251"/>
        <w:gridCol w:w="251"/>
        <w:gridCol w:w="86"/>
      </w:tblGrid>
      <w:tr w:rsidR="007245C1" w:rsidRPr="008C6838" w:rsidTr="008F6E3A">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7245C1" w:rsidRPr="008C6838" w:rsidTr="008F6E3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7245C1" w:rsidRPr="008C6838" w:rsidTr="008F6E3A">
        <w:trPr>
          <w:tblCellSpacing w:w="15" w:type="dxa"/>
          <w:jc w:val="center"/>
        </w:trPr>
        <w:tc>
          <w:tcPr>
            <w:tcW w:w="0" w:type="auto"/>
            <w:vMerge/>
            <w:tcBorders>
              <w:bottom w:val="single" w:sz="6" w:space="0" w:color="CCCCCC"/>
            </w:tcBorders>
            <w:shd w:val="clear" w:color="auto" w:fill="ECEBEB"/>
            <w:vAlign w:val="center"/>
          </w:tcPr>
          <w:p w:rsidR="007245C1" w:rsidRPr="008C6838" w:rsidRDefault="007245C1" w:rsidP="008F6E3A">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7245C1" w:rsidRPr="008C6838" w:rsidRDefault="007245C1" w:rsidP="008F6E3A">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b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It is expected from the students to </w:t>
            </w:r>
            <w:proofErr w:type="gramStart"/>
            <w:r w:rsidRPr="008C6838">
              <w:rPr>
                <w:rFonts w:ascii="Times New Roman" w:hAnsi="Times New Roman" w:cs="Times New Roman"/>
                <w:color w:val="444444"/>
                <w:sz w:val="18"/>
                <w:szCs w:val="18"/>
                <w:lang w:eastAsia="tr-TR"/>
              </w:rPr>
              <w:t>continuously  improve</w:t>
            </w:r>
            <w:proofErr w:type="gramEnd"/>
            <w:r w:rsidRPr="008C6838">
              <w:rPr>
                <w:rFonts w:ascii="Times New Roman" w:hAnsi="Times New Roman" w:cs="Times New Roman"/>
                <w:color w:val="444444"/>
                <w:sz w:val="18"/>
                <w:szCs w:val="18"/>
                <w:lang w:eastAsia="tr-TR"/>
              </w:rPr>
              <w:t xml:space="preser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r w:rsidR="007245C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7245C1" w:rsidRPr="008C6838" w:rsidRDefault="007245C1" w:rsidP="008F6E3A">
            <w:pPr>
              <w:spacing w:after="0" w:line="240" w:lineRule="auto"/>
              <w:rPr>
                <w:rFonts w:ascii="Times New Roman" w:hAnsi="Times New Roman" w:cs="Times New Roman"/>
                <w:sz w:val="18"/>
                <w:szCs w:val="18"/>
                <w:lang w:eastAsia="tr-TR"/>
              </w:rPr>
            </w:pPr>
          </w:p>
        </w:tc>
      </w:tr>
    </w:tbl>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p w:rsidR="007245C1" w:rsidRPr="008C6838" w:rsidRDefault="007245C1" w:rsidP="007245C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7245C1" w:rsidRPr="008C6838" w:rsidTr="008F6E3A">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ALLOCATED BASED ON STUDENT WORKLOAD BY THE COURSE DESCRIPTION</w:t>
            </w:r>
          </w:p>
        </w:tc>
      </w:tr>
      <w:tr w:rsidR="007245C1"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5C1" w:rsidRPr="008C6838" w:rsidRDefault="007245C1"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Pr>
                <w:rFonts w:ascii="Times New Roman" w:hAnsi="Times New Roman" w:cs="Times New Roman"/>
                <w:color w:val="444444"/>
                <w:sz w:val="18"/>
                <w:szCs w:val="18"/>
              </w:rPr>
              <w:t>5</w:t>
            </w:r>
            <w:r w:rsidRPr="00A03191">
              <w:rPr>
                <w:rFonts w:ascii="Times New Roman" w:hAnsi="Times New Roman" w:cs="Times New Roman"/>
                <w:color w:val="444444"/>
                <w:sz w:val="18"/>
                <w:szCs w:val="18"/>
              </w:rPr>
              <w:t>0</w:t>
            </w:r>
          </w:p>
        </w:tc>
      </w:tr>
      <w:tr w:rsidR="00A56E0E" w:rsidRPr="008C6838" w:rsidTr="00EC7C2B">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A56E0E" w:rsidRPr="008C6838" w:rsidTr="00EC7C2B">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7245C1" w:rsidRDefault="007245C1" w:rsidP="007245C1">
      <w:pPr>
        <w:rPr>
          <w:rFonts w:ascii="Times New Roman" w:hAnsi="Times New Roman" w:cs="Times New Roman"/>
          <w:b/>
          <w:sz w:val="18"/>
          <w:szCs w:val="18"/>
        </w:rPr>
      </w:pPr>
    </w:p>
    <w:p w:rsidR="00F7765D" w:rsidRDefault="00F7765D" w:rsidP="007245C1">
      <w:pPr>
        <w:rPr>
          <w:rFonts w:ascii="Times New Roman" w:hAnsi="Times New Roman" w:cs="Times New Roman"/>
          <w:b/>
          <w:sz w:val="18"/>
          <w:szCs w:val="18"/>
        </w:rPr>
      </w:pPr>
    </w:p>
    <w:p w:rsidR="0023436E" w:rsidRDefault="0023436E" w:rsidP="007245C1">
      <w:pPr>
        <w:rPr>
          <w:rFonts w:ascii="Times New Roman" w:hAnsi="Times New Roman" w:cs="Times New Roman"/>
          <w:b/>
          <w:sz w:val="18"/>
          <w:szCs w:val="18"/>
        </w:rPr>
      </w:pPr>
    </w:p>
    <w:p w:rsidR="00591726" w:rsidRDefault="00591726" w:rsidP="007245C1">
      <w:pPr>
        <w:rPr>
          <w:rFonts w:ascii="Times New Roman" w:hAnsi="Times New Roman" w:cs="Times New Roman"/>
          <w:b/>
          <w:sz w:val="18"/>
          <w:szCs w:val="18"/>
        </w:rPr>
      </w:pPr>
    </w:p>
    <w:p w:rsidR="00B03638" w:rsidRDefault="00B03638" w:rsidP="007245C1">
      <w:pPr>
        <w:rPr>
          <w:rFonts w:ascii="Times New Roman" w:hAnsi="Times New Roman" w:cs="Times New Roman"/>
          <w:b/>
          <w:sz w:val="18"/>
          <w:szCs w:val="18"/>
        </w:rPr>
      </w:pPr>
    </w:p>
    <w:p w:rsidR="00B03638" w:rsidRPr="008C6838" w:rsidRDefault="00B03638"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09"/>
        <w:gridCol w:w="1177"/>
        <w:gridCol w:w="1099"/>
        <w:gridCol w:w="1091"/>
        <w:gridCol w:w="845"/>
        <w:gridCol w:w="684"/>
      </w:tblGrid>
      <w:tr w:rsidR="00591726" w:rsidRPr="000F4E23" w:rsidTr="00A92D23">
        <w:trPr>
          <w:trHeight w:val="525"/>
          <w:tblCellSpacing w:w="15" w:type="dxa"/>
          <w:jc w:val="center"/>
        </w:trPr>
        <w:tc>
          <w:tcPr>
            <w:tcW w:w="0" w:type="auto"/>
            <w:gridSpan w:val="6"/>
            <w:tcBorders>
              <w:top w:val="single" w:sz="2" w:space="0" w:color="888888"/>
            </w:tcBorders>
            <w:shd w:val="clear" w:color="auto" w:fill="ECEBEB"/>
            <w:vAlign w:val="center"/>
          </w:tcPr>
          <w:p w:rsidR="00591726" w:rsidRPr="00C51701" w:rsidRDefault="00591726" w:rsidP="00A92D23">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European Unıon and Tourism of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TIS13311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91726" w:rsidRPr="000F4E23"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591726" w:rsidRPr="000F4E23"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3969B5">
              <w:rPr>
                <w:rFonts w:ascii="Verdana" w:hAnsi="Verdana"/>
                <w:color w:val="444444"/>
                <w:sz w:val="18"/>
                <w:szCs w:val="18"/>
                <w:lang w:eastAsia="tr-TR"/>
              </w:rPr>
              <w:t xml:space="preserve">The main aim of this course is to study the European Union, which has come to play a significant role in the making of Turkish foreign policy. To provide the students with </w:t>
            </w:r>
            <w:proofErr w:type="gramStart"/>
            <w:r w:rsidRPr="003969B5">
              <w:rPr>
                <w:rFonts w:ascii="Verdana" w:hAnsi="Verdana"/>
                <w:color w:val="444444"/>
                <w:sz w:val="18"/>
                <w:szCs w:val="18"/>
                <w:lang w:eastAsia="tr-TR"/>
              </w:rPr>
              <w:t>background</w:t>
            </w:r>
            <w:proofErr w:type="gramEnd"/>
            <w:r w:rsidRPr="003969B5">
              <w:rPr>
                <w:rFonts w:ascii="Verdana" w:hAnsi="Verdana"/>
                <w:color w:val="444444"/>
                <w:sz w:val="18"/>
                <w:szCs w:val="18"/>
                <w:lang w:eastAsia="tr-TR"/>
              </w:rPr>
              <w:t xml:space="preserve"> information, the course first introduces the origins, organs and common policies of the EU. Then the course analyzes the historical evaluation of the Turkish-European Union relations</w:t>
            </w:r>
            <w:r>
              <w:rPr>
                <w:rFonts w:ascii="Verdana" w:hAnsi="Verdana"/>
                <w:color w:val="444444"/>
                <w:sz w:val="18"/>
                <w:szCs w:val="18"/>
                <w:lang w:eastAsia="tr-TR"/>
              </w:rPr>
              <w:t xml:space="preserve"> and learning policities of Tourism.</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3969B5">
              <w:rPr>
                <w:rFonts w:ascii="Verdana" w:hAnsi="Verdana"/>
                <w:color w:val="444444"/>
                <w:sz w:val="18"/>
                <w:szCs w:val="18"/>
                <w:lang w:eastAsia="tr-TR"/>
              </w:rPr>
              <w:t>After students are introduced to the origins, development and institutions of the EU, the Union´s common policies are studied. In the last section of the course, the evolution of the relations between Turkey and the EU is discussed. A special emphasis is placed on the perception of the EU in Turkey, and how Turkey´s accession is perceived in the EU member states</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591726" w:rsidRPr="000F4E23" w:rsidTr="00A92D23">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1) D</w:t>
            </w:r>
            <w:r w:rsidRPr="003969B5">
              <w:rPr>
                <w:color w:val="444444"/>
                <w:sz w:val="21"/>
                <w:szCs w:val="21"/>
                <w:shd w:val="clear" w:color="auto" w:fill="FFFFFF"/>
              </w:rPr>
              <w:t>escribes the position of the European Union in the international politics</w:t>
            </w:r>
            <w:r>
              <w:rPr>
                <w:color w:val="444444"/>
                <w:sz w:val="21"/>
                <w:szCs w:val="21"/>
                <w:shd w:val="clear" w:color="auto" w:fill="FFFFFF"/>
              </w:rPr>
              <w:t>.</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2) A</w:t>
            </w:r>
            <w:r w:rsidRPr="003969B5">
              <w:rPr>
                <w:color w:val="444444"/>
                <w:sz w:val="21"/>
                <w:szCs w:val="21"/>
                <w:shd w:val="clear" w:color="auto" w:fill="FFFFFF"/>
              </w:rPr>
              <w:t>nalyses the main characteristics which make the EU different from the other international organizations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3) Explains the creation of EU politics.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4) Analyses the discussions in view of the Turkish EU entry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5) İnvestigates whether the EU project can be a model for the relations of Turkey with the other countries.</w:t>
            </w:r>
          </w:p>
        </w:tc>
        <w:tc>
          <w:tcPr>
            <w:tcW w:w="642"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6) Analyses the problems which appear in the relations between Turkey and the EU</w:t>
            </w:r>
          </w:p>
        </w:tc>
        <w:tc>
          <w:tcPr>
            <w:tcW w:w="642"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7) Analyses, how the Turkish-European relations can be formed rationally,</w:t>
            </w:r>
          </w:p>
        </w:tc>
        <w:tc>
          <w:tcPr>
            <w:tcW w:w="642"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91726" w:rsidRPr="000F4E23" w:rsidTr="00A92D23">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rPr>
                <w:color w:val="444444"/>
                <w:sz w:val="21"/>
                <w:szCs w:val="21"/>
                <w:shd w:val="clear" w:color="auto" w:fill="FFFFFF"/>
              </w:rPr>
            </w:pPr>
            <w:r>
              <w:rPr>
                <w:color w:val="444444"/>
                <w:sz w:val="21"/>
                <w:szCs w:val="21"/>
                <w:shd w:val="clear" w:color="auto" w:fill="FFFFFF"/>
              </w:rPr>
              <w:t>8) Analyses the position of the EU in the international politics and their meaning for the Turkish foreign policy.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91726" w:rsidRPr="000F4E23"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591726" w:rsidRPr="000F4E23"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591726" w:rsidRPr="000F4E23"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591726" w:rsidRPr="000F4E23"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An Overview of the EU: Members and Founding Treaties.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The EU´s Position in the World: Economic and Political Considerations.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A87AB2">
              <w:rPr>
                <w:rFonts w:ascii="Times New Roman" w:hAnsi="Times New Roman"/>
                <w:color w:val="444444"/>
                <w:lang w:eastAsia="tr-TR"/>
              </w:rPr>
              <w:t>The Origins of the EU.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 1950s, 1960s, 1970s and 1980s.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 1990s and 2000s.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Parliament, Council of the EU, European Council.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Commission, European Court of Justice</w:t>
            </w:r>
            <w:r w:rsidRPr="003A33C7">
              <w:rPr>
                <w:rFonts w:ascii="Times New Roman" w:hAnsi="Times New Roman"/>
                <w:color w:val="444444"/>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Institutions of the EU: European Court of Auditors, European Central Bank, Advisory bodies.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Pr>
                <w:rFonts w:ascii="Times New Roman" w:hAnsi="Times New Roman"/>
                <w:color w:val="444444"/>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Common Policies of the EU: Common Economic Policy, Common Foreign and Sec</w:t>
            </w:r>
            <w:r>
              <w:rPr>
                <w:rFonts w:ascii="Times New Roman" w:hAnsi="Times New Roman"/>
                <w:color w:val="444444"/>
                <w:lang w:eastAsia="tr-TR"/>
              </w:rPr>
              <w:t xml:space="preserve">urity Policy, European Security, </w:t>
            </w:r>
            <w:r w:rsidRPr="003A33C7">
              <w:rPr>
                <w:rFonts w:ascii="Times New Roman" w:hAnsi="Times New Roman"/>
                <w:color w:val="444444"/>
                <w:lang w:eastAsia="tr-TR"/>
              </w:rPr>
              <w:t>Defence Policy</w:t>
            </w:r>
            <w:r>
              <w:rPr>
                <w:rFonts w:ascii="Times New Roman" w:hAnsi="Times New Roman"/>
                <w:color w:val="444444"/>
                <w:lang w:eastAsia="tr-TR"/>
              </w:rPr>
              <w:t xml:space="preserve"> and Tourism Policy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 xml:space="preserve">Basic Characteristics of the EU-Turkey Relations: General Framework, The Evolution of the EU-Turkey Relations </w:t>
            </w:r>
            <w:r>
              <w:rPr>
                <w:rFonts w:ascii="Times New Roman" w:hAnsi="Times New Roman"/>
                <w:color w:val="444444"/>
                <w:lang w:eastAsia="tr-TR"/>
              </w:rPr>
              <w:t>(I)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Evolution of the EU-Turkey Relations</w:t>
            </w:r>
            <w:r>
              <w:rPr>
                <w:rFonts w:ascii="Times New Roman" w:hAnsi="Times New Roman"/>
                <w:color w:val="444444"/>
                <w:lang w:eastAsia="tr-TR"/>
              </w:rPr>
              <w:t xml:space="preserve">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Perception of the EU in Turkey</w:t>
            </w:r>
            <w:r>
              <w:rPr>
                <w:rFonts w:ascii="Times New Roman" w:hAnsi="Times New Roman"/>
                <w:color w:val="444444"/>
                <w:lang w:eastAsia="tr-TR"/>
              </w:rPr>
              <w:t xml:space="preserv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3A33C7">
              <w:rPr>
                <w:rFonts w:ascii="Times New Roman" w:hAnsi="Times New Roman"/>
                <w:color w:val="444444"/>
                <w:lang w:eastAsia="tr-TR"/>
              </w:rPr>
              <w:t>The Perception of Turkey in EU Member States</w:t>
            </w:r>
            <w:r>
              <w:rPr>
                <w:rFonts w:ascii="Times New Roman" w:hAnsi="Times New Roman"/>
                <w:color w:val="444444"/>
                <w:lang w:eastAsia="tr-TR"/>
              </w:rPr>
              <w:t xml:space="preserv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BE4A6D" w:rsidRDefault="00591726" w:rsidP="00A92D23">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591726" w:rsidRPr="000F4E23"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591726" w:rsidRPr="000F4E23"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591726" w:rsidRPr="000F4E23"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591726" w:rsidRPr="000F4E23"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591726" w:rsidRPr="000F4E23"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591726" w:rsidRPr="000F4E23"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591726" w:rsidRPr="000F4E23"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591726" w:rsidRPr="000F4E23"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591726" w:rsidRPr="000F4E23" w:rsidTr="00A92D23">
        <w:trPr>
          <w:tblCellSpacing w:w="15" w:type="dxa"/>
          <w:jc w:val="center"/>
        </w:trPr>
        <w:tc>
          <w:tcPr>
            <w:tcW w:w="0" w:type="auto"/>
            <w:vMerge/>
            <w:tcBorders>
              <w:bottom w:val="single" w:sz="6" w:space="0" w:color="CCCCCC"/>
            </w:tcBorders>
            <w:shd w:val="clear" w:color="auto" w:fill="ECEBEB"/>
            <w:vAlign w:val="center"/>
          </w:tcPr>
          <w:p w:rsidR="00591726" w:rsidRPr="00C51701" w:rsidRDefault="00591726" w:rsidP="00A92D23">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591726" w:rsidRPr="00C51701" w:rsidRDefault="00591726" w:rsidP="00A92D23">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Aims to train appropriate individual who respects democracy </w:t>
            </w:r>
            <w:proofErr w:type="gramStart"/>
            <w:r w:rsidRPr="008D3122">
              <w:rPr>
                <w:rFonts w:ascii="Verdana" w:hAnsi="Verdana"/>
                <w:color w:val="444444"/>
                <w:sz w:val="18"/>
                <w:szCs w:val="18"/>
                <w:lang w:eastAsia="tr-TR"/>
              </w:rPr>
              <w:t>and  human</w:t>
            </w:r>
            <w:proofErr w:type="gramEnd"/>
            <w:r w:rsidRPr="008D3122">
              <w:rPr>
                <w:rFonts w:ascii="Verdana" w:hAnsi="Verdana"/>
                <w:color w:val="444444"/>
                <w:sz w:val="18"/>
                <w:szCs w:val="18"/>
                <w:lang w:eastAsia="tr-TR"/>
              </w:rPr>
              <w:t xml:space="preserve">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r w:rsidR="00591726" w:rsidRPr="000F4E23"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On professional areas create graduates who can represent our country in the best </w:t>
            </w:r>
            <w:proofErr w:type="gramStart"/>
            <w:r w:rsidRPr="008D3122">
              <w:rPr>
                <w:rFonts w:ascii="Verdana" w:hAnsi="Verdana"/>
                <w:color w:val="444444"/>
                <w:sz w:val="18"/>
                <w:szCs w:val="18"/>
                <w:lang w:eastAsia="tr-TR"/>
              </w:rPr>
              <w:t>way  on</w:t>
            </w:r>
            <w:proofErr w:type="gramEnd"/>
            <w:r w:rsidRPr="008D3122">
              <w:rPr>
                <w:rFonts w:ascii="Verdana" w:hAnsi="Verdana"/>
                <w:color w:val="444444"/>
                <w:sz w:val="18"/>
                <w:szCs w:val="18"/>
                <w:lang w:eastAsia="tr-TR"/>
              </w:rPr>
              <w:t xml:space="preserve">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591726" w:rsidRPr="00C51701" w:rsidRDefault="00591726" w:rsidP="00A92D23">
            <w:pPr>
              <w:spacing w:after="0" w:line="240" w:lineRule="auto"/>
              <w:rPr>
                <w:rFonts w:ascii="Times New Roman" w:hAnsi="Times New Roman"/>
                <w:sz w:val="20"/>
                <w:szCs w:val="20"/>
                <w:lang w:eastAsia="tr-TR"/>
              </w:rPr>
            </w:pPr>
          </w:p>
        </w:tc>
      </w:tr>
    </w:tbl>
    <w:p w:rsidR="00591726" w:rsidRDefault="00591726" w:rsidP="00591726">
      <w:pPr>
        <w:shd w:val="clear" w:color="auto" w:fill="FFFFFF"/>
        <w:spacing w:after="0" w:line="240" w:lineRule="auto"/>
        <w:rPr>
          <w:rFonts w:cs="Calibri"/>
          <w:color w:val="555555"/>
          <w:sz w:val="20"/>
          <w:szCs w:val="20"/>
          <w:lang w:eastAsia="tr-TR"/>
        </w:rPr>
      </w:pPr>
    </w:p>
    <w:p w:rsidR="00591726" w:rsidRPr="00C51701" w:rsidRDefault="00591726" w:rsidP="00591726">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591726" w:rsidRPr="000F4E23"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591726" w:rsidRPr="000F4E23"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lastRenderedPageBreak/>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591726" w:rsidRPr="000F4E23"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591726" w:rsidRPr="000F4E23" w:rsidTr="00A92D23">
        <w:trPr>
          <w:trHeight w:val="375"/>
          <w:tblCellSpacing w:w="15" w:type="dxa"/>
          <w:jc w:val="center"/>
        </w:trPr>
        <w:tc>
          <w:tcPr>
            <w:tcW w:w="6000" w:type="dxa"/>
            <w:shd w:val="clear" w:color="auto" w:fill="FFFFFF"/>
            <w:tcMar>
              <w:top w:w="15" w:type="dxa"/>
              <w:left w:w="75" w:type="dxa"/>
              <w:bottom w:w="15" w:type="dxa"/>
              <w:right w:w="15" w:type="dxa"/>
            </w:tcMar>
            <w:vAlign w:val="center"/>
          </w:tcPr>
          <w:p w:rsidR="00591726" w:rsidRPr="00C51701" w:rsidRDefault="00591726" w:rsidP="00A92D23">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591726" w:rsidRPr="00660279" w:rsidRDefault="00591726" w:rsidP="00A92D23">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591726" w:rsidRPr="00660279" w:rsidRDefault="003E6FE4" w:rsidP="00A92D23">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23436E" w:rsidRDefault="0023436E" w:rsidP="007245C1">
      <w:pPr>
        <w:rPr>
          <w:rFonts w:ascii="Times New Roman" w:hAnsi="Times New Roman" w:cs="Times New Roman"/>
          <w:b/>
          <w:sz w:val="18"/>
          <w:szCs w:val="18"/>
        </w:rPr>
      </w:pPr>
    </w:p>
    <w:p w:rsidR="00B03638" w:rsidRDefault="00B03638"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84"/>
        <w:gridCol w:w="1207"/>
        <w:gridCol w:w="1127"/>
        <w:gridCol w:w="1119"/>
        <w:gridCol w:w="867"/>
        <w:gridCol w:w="701"/>
      </w:tblGrid>
      <w:tr w:rsidR="00B03638" w:rsidRPr="000F4E23" w:rsidTr="00B03638">
        <w:trPr>
          <w:trHeight w:val="525"/>
          <w:tblCellSpacing w:w="15" w:type="dxa"/>
          <w:jc w:val="center"/>
        </w:trPr>
        <w:tc>
          <w:tcPr>
            <w:tcW w:w="0" w:type="auto"/>
            <w:gridSpan w:val="6"/>
            <w:tcBorders>
              <w:top w:val="single" w:sz="2" w:space="0" w:color="888888"/>
            </w:tcBorders>
            <w:shd w:val="clear" w:color="auto" w:fill="ECEBEB"/>
            <w:vAlign w:val="center"/>
          </w:tcPr>
          <w:p w:rsidR="00B03638" w:rsidRPr="00C51701" w:rsidRDefault="00B03638" w:rsidP="00B03638">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ECOTURISM AND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TIS13315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jc w:val="center"/>
              <w:rPr>
                <w:rFonts w:ascii="Verdana" w:hAnsi="Verdana"/>
                <w:color w:val="444444"/>
                <w:sz w:val="19"/>
                <w:szCs w:val="19"/>
                <w:lang w:eastAsia="tr-TR"/>
              </w:rPr>
            </w:pPr>
            <w:r w:rsidRPr="00E20316">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3E6FE4" w:rsidP="00B03638">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3638" w:rsidRPr="000F4E23" w:rsidTr="00B0363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3638" w:rsidRPr="000F4E23" w:rsidTr="00B0363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TURKISH</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FACULTY</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ELECTIVE</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Asst. Prof. Dr. KAPLAN uĞURLU</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 Asst. Prof. Dr. KAPLAN uĞURLU</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proofErr w:type="gramStart"/>
            <w:r w:rsidRPr="00E20316">
              <w:rPr>
                <w:rFonts w:ascii="Verdana" w:hAnsi="Verdana"/>
                <w:color w:val="444444"/>
                <w:sz w:val="19"/>
                <w:szCs w:val="19"/>
                <w:lang w:eastAsia="tr-TR"/>
              </w:rPr>
              <w:t>The importance of the environment and its effects on the development of tourism in the overall concepts, the effects of tourism activities on the natural environment, ecological risk assessment, the importance of the environment in terms of sustainable tourism, tourism and environmental balance, tourism and environmental policies and teaching of national and international standards</w:t>
            </w:r>
            <w:proofErr w:type="gramEnd"/>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eastAsia="tr-TR"/>
              </w:rPr>
            </w:pPr>
            <w:r w:rsidRPr="00E20316">
              <w:rPr>
                <w:rFonts w:ascii="Verdana" w:hAnsi="Verdana"/>
                <w:color w:val="444444"/>
                <w:sz w:val="19"/>
                <w:szCs w:val="19"/>
                <w:lang w:eastAsia="tr-TR"/>
              </w:rPr>
              <w:t>The importance of the environment and the effects of general concepts related to the development of tourism.</w:t>
            </w:r>
            <w:r w:rsidRPr="00E20316">
              <w:rPr>
                <w:rFonts w:ascii="Verdana" w:hAnsi="Verdana"/>
                <w:color w:val="444444"/>
                <w:sz w:val="19"/>
                <w:szCs w:val="19"/>
                <w:lang w:eastAsia="tr-TR"/>
              </w:rPr>
              <w:br/>
              <w:t>The effects of tourism activities on the natural environment, ecological risk assessment, the importance of the environment in terms of sustainable tourism.</w:t>
            </w:r>
            <w:r w:rsidRPr="00E20316">
              <w:rPr>
                <w:rFonts w:ascii="Verdana" w:hAnsi="Verdana"/>
                <w:color w:val="444444"/>
                <w:sz w:val="19"/>
                <w:szCs w:val="19"/>
                <w:lang w:eastAsia="tr-TR"/>
              </w:rPr>
              <w:br/>
              <w:t>Tourism and environment balance, tourism and environmental policies and national and international standards.</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15"/>
        <w:gridCol w:w="1317"/>
        <w:gridCol w:w="1631"/>
      </w:tblGrid>
      <w:tr w:rsidR="00B03638" w:rsidRPr="00D2571E" w:rsidTr="00B0363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rPr>
                <w:rFonts w:ascii="Verdana" w:hAnsi="Verdana"/>
                <w:color w:val="444444"/>
                <w:sz w:val="18"/>
                <w:szCs w:val="18"/>
                <w:lang w:val="en-GB" w:eastAsia="tr-TR"/>
              </w:rPr>
            </w:pPr>
            <w:r w:rsidRPr="00D2571E">
              <w:rPr>
                <w:rFonts w:ascii="Verdana" w:hAnsi="Verdana"/>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r w:rsidRPr="00D2571E">
              <w:rPr>
                <w:rFonts w:ascii="Verdana" w:hAnsi="Verdana"/>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r w:rsidRPr="00D2571E">
              <w:rPr>
                <w:rFonts w:ascii="Verdana" w:hAnsi="Verdana"/>
                <w:b/>
                <w:bCs/>
                <w:color w:val="444444"/>
                <w:sz w:val="18"/>
                <w:szCs w:val="18"/>
                <w:lang w:val="en-GB" w:eastAsia="tr-TR"/>
              </w:rPr>
              <w:t>Assessment Methods</w:t>
            </w: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lastRenderedPageBreak/>
              <w:t>Definition of the environment, its importance and so on. Know and explain concepts related topics.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environmental impact of the tourism sector. Explain the concepts of ecological balances.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The student learns and concerns about the effects of tourism activities on the natural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ecological risk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the importance of the environment in terms of sustainable tourism, and explains the development of tourism supply and demand aspects.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Explain the factors that make up the balance of tourism and the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and explain the importance of tourism and environmental policies.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r w:rsidR="00B03638" w:rsidRPr="00D2571E"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numPr>
                <w:ilvl w:val="0"/>
                <w:numId w:val="29"/>
              </w:numPr>
              <w:spacing w:after="0" w:line="256" w:lineRule="atLeast"/>
              <w:ind w:left="488" w:hanging="425"/>
              <w:rPr>
                <w:rFonts w:ascii="Verdana" w:hAnsi="Verdana"/>
                <w:color w:val="444444"/>
                <w:sz w:val="19"/>
                <w:szCs w:val="19"/>
                <w:lang w:eastAsia="tr-TR"/>
              </w:rPr>
            </w:pPr>
            <w:r w:rsidRPr="00E20316">
              <w:rPr>
                <w:rFonts w:ascii="Verdana" w:hAnsi="Verdana"/>
                <w:color w:val="444444"/>
                <w:sz w:val="19"/>
                <w:szCs w:val="19"/>
                <w:lang w:eastAsia="tr-TR"/>
              </w:rPr>
              <w:t>Understand and explain the national and international standards.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D2571E" w:rsidRDefault="00B03638" w:rsidP="00B03638">
            <w:pPr>
              <w:spacing w:after="0" w:line="240" w:lineRule="atLeast"/>
              <w:jc w:val="center"/>
              <w:rPr>
                <w:rFonts w:ascii="Verdana" w:hAnsi="Verdana"/>
                <w:color w:val="444444"/>
                <w:sz w:val="18"/>
                <w:szCs w:val="18"/>
                <w:lang w:val="en-GB"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3638" w:rsidRPr="00E20316" w:rsidTr="00B0363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val="en-GB" w:eastAsia="tr-TR"/>
              </w:rPr>
            </w:pPr>
            <w:r w:rsidRPr="00E20316">
              <w:rPr>
                <w:rFonts w:ascii="Verdana" w:hAnsi="Verdana"/>
                <w:color w:val="444444"/>
                <w:sz w:val="19"/>
                <w:szCs w:val="19"/>
                <w:lang w:val="en-GB" w:eastAsia="tr-TR"/>
              </w:rPr>
              <w:t>Classroom education and field research assignments</w:t>
            </w:r>
          </w:p>
        </w:tc>
      </w:tr>
      <w:tr w:rsidR="00B03638" w:rsidRPr="00E20316" w:rsidTr="00B0363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56" w:lineRule="atLeast"/>
              <w:rPr>
                <w:rFonts w:ascii="Verdana" w:hAnsi="Verdana"/>
                <w:color w:val="444444"/>
                <w:sz w:val="19"/>
                <w:szCs w:val="19"/>
                <w:lang w:val="en-GB" w:eastAsia="tr-TR"/>
              </w:rPr>
            </w:pPr>
            <w:r w:rsidRPr="00E20316">
              <w:rPr>
                <w:rFonts w:ascii="Verdana" w:hAnsi="Verdana"/>
                <w:color w:val="444444"/>
                <w:sz w:val="19"/>
                <w:szCs w:val="19"/>
                <w:lang w:val="en-GB" w:eastAsia="tr-TR"/>
              </w:rPr>
              <w:t>Mid-term exam 40% (Assignments included) + Final Exam 60%</w:t>
            </w: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B03638" w:rsidRPr="00E20316" w:rsidTr="00B0363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center"/>
              <w:rPr>
                <w:rFonts w:ascii="Verdana" w:hAnsi="Verdana"/>
                <w:color w:val="444444"/>
                <w:sz w:val="18"/>
                <w:szCs w:val="18"/>
                <w:lang w:val="en-GB" w:eastAsia="tr-TR"/>
              </w:rPr>
            </w:pPr>
            <w:r w:rsidRPr="00E20316">
              <w:rPr>
                <w:rFonts w:ascii="Verdana" w:hAnsi="Verdana"/>
                <w:b/>
                <w:bCs/>
                <w:color w:val="444444"/>
                <w:sz w:val="18"/>
                <w:szCs w:val="18"/>
                <w:lang w:val="en-GB" w:eastAsia="tr-TR"/>
              </w:rPr>
              <w:t>COURSE CONTENT</w:t>
            </w:r>
          </w:p>
        </w:tc>
      </w:tr>
      <w:tr w:rsidR="00B03638" w:rsidRPr="00E20316" w:rsidTr="00B03638">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r w:rsidRPr="00E20316">
              <w:rPr>
                <w:rFonts w:ascii="Verdana" w:hAnsi="Verdana"/>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center"/>
              <w:rPr>
                <w:rFonts w:ascii="Verdana" w:hAnsi="Verdana"/>
                <w:color w:val="444444"/>
                <w:sz w:val="18"/>
                <w:szCs w:val="18"/>
                <w:lang w:val="en-GB" w:eastAsia="tr-TR"/>
              </w:rPr>
            </w:pPr>
            <w:r w:rsidRPr="00E20316">
              <w:rPr>
                <w:rFonts w:ascii="Verdana" w:hAnsi="Verdana"/>
                <w:b/>
                <w:bCs/>
                <w:color w:val="444444"/>
                <w:sz w:val="18"/>
                <w:szCs w:val="18"/>
                <w:lang w:val="en-GB" w:eastAsia="tr-TR"/>
              </w:rPr>
              <w:t>Study Materials</w:t>
            </w: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Environmental Problems and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Air, Water and Soil Pollution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Waste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Sustainability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Ecotourism: definition, objectives and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Types of ecotourism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Sustainable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Developing and / or environmental aspects of the less developed countries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Environmental Impacts of Tourism in the Economic and Social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Ecotourism and Sustainability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Natural Environmental Impacts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 xml:space="preserve"> Environmental Legislation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r w:rsidR="00B03638" w:rsidRPr="00E20316"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jc w:val="right"/>
              <w:rPr>
                <w:rFonts w:ascii="Verdana" w:hAnsi="Verdana"/>
                <w:color w:val="444444"/>
                <w:sz w:val="18"/>
                <w:szCs w:val="18"/>
                <w:lang w:val="en-GB" w:eastAsia="tr-TR"/>
              </w:rPr>
            </w:pPr>
            <w:r w:rsidRPr="00E20316">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E20316" w:rsidRDefault="00B03638" w:rsidP="00B03638">
            <w:pPr>
              <w:spacing w:after="0" w:line="256" w:lineRule="atLeast"/>
              <w:ind w:left="360"/>
              <w:rPr>
                <w:rFonts w:ascii="Verdana" w:hAnsi="Verdana"/>
                <w:color w:val="444444"/>
                <w:sz w:val="19"/>
                <w:szCs w:val="19"/>
                <w:lang w:val="en-GB" w:eastAsia="tr-TR"/>
              </w:rPr>
            </w:pPr>
            <w:r w:rsidRPr="00E20316">
              <w:rPr>
                <w:rFonts w:ascii="Verdana" w:hAnsi="Verdana"/>
                <w:color w:val="444444"/>
                <w:sz w:val="19"/>
                <w:szCs w:val="19"/>
                <w:lang w:val="en-GB" w:eastAsia="tr-TR"/>
              </w:rPr>
              <w:t xml:space="preserve"> 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E20316" w:rsidRDefault="00B03638" w:rsidP="00B03638">
            <w:pPr>
              <w:spacing w:after="0" w:line="240" w:lineRule="atLeast"/>
              <w:rPr>
                <w:rFonts w:ascii="Verdana" w:hAnsi="Verdana"/>
                <w:color w:val="444444"/>
                <w:sz w:val="18"/>
                <w:szCs w:val="18"/>
                <w:lang w:val="en-GB"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B03638" w:rsidRPr="000F4E23" w:rsidTr="00B0363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B03638" w:rsidRPr="000F4E23" w:rsidTr="00B0363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70" w:lineRule="atLeast"/>
              <w:rPr>
                <w:rFonts w:ascii="Verdana" w:hAnsi="Verdana"/>
                <w:color w:val="444444"/>
                <w:sz w:val="18"/>
                <w:szCs w:val="18"/>
                <w:lang w:eastAsia="tr-TR"/>
              </w:rPr>
            </w:pPr>
            <w:r w:rsidRPr="007143AA">
              <w:rPr>
                <w:rFonts w:ascii="Verdana" w:hAnsi="Verdana"/>
                <w:color w:val="444444"/>
                <w:sz w:val="19"/>
                <w:szCs w:val="19"/>
                <w:lang w:eastAsia="tr-TR"/>
              </w:rPr>
              <w:t>N. Erdoğan. Çevre ve Ekoturizm</w:t>
            </w:r>
            <w:r>
              <w:rPr>
                <w:rFonts w:ascii="Verdana" w:hAnsi="Verdana"/>
                <w:color w:val="444444"/>
                <w:sz w:val="19"/>
                <w:szCs w:val="19"/>
                <w:lang w:eastAsia="tr-TR"/>
              </w:rPr>
              <w:t xml:space="preserve"> (Environment and Ecotourism)</w:t>
            </w:r>
            <w:r w:rsidRPr="007143AA">
              <w:rPr>
                <w:rFonts w:ascii="Verdana" w:hAnsi="Verdana"/>
                <w:color w:val="444444"/>
                <w:sz w:val="19"/>
                <w:szCs w:val="19"/>
                <w:lang w:eastAsia="tr-TR"/>
              </w:rPr>
              <w:t>. Erk Y. Ankara-2003.</w:t>
            </w:r>
            <w:r>
              <w:rPr>
                <w:rFonts w:ascii="Verdana" w:hAnsi="Verdana"/>
                <w:color w:val="444444"/>
                <w:sz w:val="19"/>
                <w:szCs w:val="19"/>
                <w:lang w:eastAsia="tr-TR"/>
              </w:rPr>
              <w:t xml:space="preserve"> (Turkish)</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3638" w:rsidRPr="000F4E23" w:rsidTr="00B0363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B03638" w:rsidRPr="000F4E23" w:rsidTr="00B0363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r w:rsidR="00B03638" w:rsidRPr="000F4E23"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B03638" w:rsidRPr="000F4E23" w:rsidTr="00B0363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B03638" w:rsidRPr="000F4E23"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B03638" w:rsidRPr="000F4E23"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660279" w:rsidRDefault="00B03638" w:rsidP="00B03638">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03638" w:rsidRPr="000F4E23" w:rsidTr="00B0363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51701" w:rsidRDefault="00B03638" w:rsidP="00B03638">
            <w:pPr>
              <w:spacing w:after="0" w:line="240" w:lineRule="atLeast"/>
              <w:rPr>
                <w:rFonts w:ascii="Verdana" w:hAnsi="Verdana"/>
                <w:color w:val="444444"/>
                <w:sz w:val="18"/>
                <w:szCs w:val="18"/>
                <w:lang w:eastAsia="tr-TR"/>
              </w:rPr>
            </w:pPr>
          </w:p>
        </w:tc>
      </w:tr>
    </w:tbl>
    <w:p w:rsidR="00B03638" w:rsidRPr="00C51701" w:rsidRDefault="00B03638" w:rsidP="00B03638">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B03638" w:rsidRPr="00222A4B" w:rsidTr="00B0363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b/>
                <w:bCs/>
                <w:color w:val="444444"/>
                <w:sz w:val="18"/>
                <w:szCs w:val="18"/>
                <w:lang w:val="en-GB" w:eastAsia="tr-TR"/>
              </w:rPr>
              <w:t>COURSE'S CONTRIBUTION TO PROGRAM</w:t>
            </w:r>
          </w:p>
        </w:tc>
      </w:tr>
      <w:tr w:rsidR="00B03638" w:rsidRPr="00222A4B" w:rsidTr="00B0363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Contribution</w:t>
            </w:r>
          </w:p>
        </w:tc>
      </w:tr>
      <w:tr w:rsidR="00B03638" w:rsidRPr="00222A4B" w:rsidTr="00B03638">
        <w:trPr>
          <w:tblCellSpacing w:w="15" w:type="dxa"/>
          <w:jc w:val="center"/>
        </w:trPr>
        <w:tc>
          <w:tcPr>
            <w:tcW w:w="0" w:type="auto"/>
            <w:vMerge/>
            <w:tcBorders>
              <w:bottom w:val="single" w:sz="6" w:space="0" w:color="CCCCCC"/>
            </w:tcBorders>
            <w:shd w:val="clear" w:color="auto" w:fill="ECEBEB"/>
            <w:vAlign w:val="center"/>
          </w:tcPr>
          <w:p w:rsidR="00B03638" w:rsidRPr="00222A4B" w:rsidRDefault="00B03638" w:rsidP="00B03638">
            <w:pPr>
              <w:spacing w:after="0" w:line="240" w:lineRule="auto"/>
              <w:rPr>
                <w:rFonts w:ascii="Verdana" w:hAnsi="Verdana"/>
                <w:color w:val="444444"/>
                <w:sz w:val="18"/>
                <w:szCs w:val="18"/>
                <w:lang w:val="en-GB" w:eastAsia="tr-TR"/>
              </w:rPr>
            </w:pPr>
          </w:p>
        </w:tc>
        <w:tc>
          <w:tcPr>
            <w:tcW w:w="0" w:type="auto"/>
            <w:vMerge/>
            <w:tcBorders>
              <w:bottom w:val="single" w:sz="6" w:space="0" w:color="CCCCCC"/>
            </w:tcBorders>
            <w:shd w:val="clear" w:color="auto" w:fill="ECEBEB"/>
            <w:vAlign w:val="center"/>
          </w:tcPr>
          <w:p w:rsidR="00B03638" w:rsidRPr="00222A4B" w:rsidRDefault="00B03638" w:rsidP="00B03638">
            <w:pPr>
              <w:spacing w:after="0" w:line="240" w:lineRule="auto"/>
              <w:rPr>
                <w:rFonts w:ascii="Verdana" w:hAnsi="Verdana"/>
                <w:color w:val="444444"/>
                <w:sz w:val="18"/>
                <w:szCs w:val="18"/>
                <w:lang w:val="en-GB"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r w:rsidRPr="00222A4B">
              <w:rPr>
                <w:rFonts w:ascii="Verdana" w:hAnsi="Verdana"/>
                <w:color w:val="444444"/>
                <w:sz w:val="18"/>
                <w:szCs w:val="18"/>
                <w:lang w:val="en-GB" w:eastAsia="tr-TR"/>
              </w:rPr>
              <w:t>5</w:t>
            </w: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Graduates who use correct Turkish and speak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7D1D6A" w:rsidRDefault="00B03638" w:rsidP="00B03638">
            <w:pPr>
              <w:spacing w:after="0" w:line="240" w:lineRule="atLeast"/>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Students are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Rational thinking, innovative, creative and productive individuals training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r w:rsidR="00B03638" w:rsidRPr="00222A4B" w:rsidTr="00B0363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r w:rsidRPr="00222A4B">
              <w:rPr>
                <w:rFonts w:ascii="Verdana" w:hAnsi="Verdana"/>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3638" w:rsidRPr="00222A4B" w:rsidRDefault="00B03638" w:rsidP="00B03638">
            <w:pPr>
              <w:spacing w:after="0" w:line="270" w:lineRule="atLeast"/>
              <w:rPr>
                <w:lang w:val="en-GB"/>
              </w:rPr>
            </w:pPr>
            <w:r w:rsidRPr="00222A4B">
              <w:rPr>
                <w:rFonts w:ascii="Verdana" w:hAnsi="Verdana"/>
                <w:color w:val="444444"/>
                <w:sz w:val="19"/>
                <w:szCs w:val="19"/>
                <w:lang w:val="en-GB" w:eastAsia="tr-TR"/>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2442EC" w:rsidRDefault="00B03638" w:rsidP="00B03638">
            <w:pPr>
              <w:rPr>
                <w:rFonts w:ascii="Verdana" w:hAnsi="Verdana"/>
                <w:color w:val="444444"/>
                <w:sz w:val="18"/>
                <w:szCs w:val="18"/>
                <w:lang w:val="en-GB" w:eastAsia="tr-TR"/>
              </w:rPr>
            </w:pPr>
            <w:r w:rsidRPr="002442EC">
              <w:rPr>
                <w:rFonts w:ascii="Verdana" w:hAnsi="Verdana"/>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222A4B" w:rsidRDefault="00B03638" w:rsidP="00B03638">
            <w:pPr>
              <w:spacing w:after="0" w:line="240" w:lineRule="atLeast"/>
              <w:jc w:val="center"/>
              <w:rPr>
                <w:rFonts w:ascii="Verdana" w:hAnsi="Verdana"/>
                <w:color w:val="444444"/>
                <w:sz w:val="18"/>
                <w:szCs w:val="18"/>
                <w:lang w:val="en-GB" w:eastAsia="tr-TR"/>
              </w:rPr>
            </w:pPr>
          </w:p>
        </w:tc>
        <w:tc>
          <w:tcPr>
            <w:tcW w:w="0" w:type="auto"/>
            <w:shd w:val="clear" w:color="auto" w:fill="ECEBEB"/>
            <w:vAlign w:val="center"/>
          </w:tcPr>
          <w:p w:rsidR="00B03638" w:rsidRPr="00222A4B" w:rsidRDefault="00B03638" w:rsidP="00B03638">
            <w:pPr>
              <w:spacing w:after="0" w:line="240" w:lineRule="auto"/>
              <w:rPr>
                <w:rFonts w:ascii="Times New Roman" w:hAnsi="Times New Roman"/>
                <w:sz w:val="20"/>
                <w:szCs w:val="20"/>
                <w:lang w:val="en-GB" w:eastAsia="tr-TR"/>
              </w:rPr>
            </w:pPr>
          </w:p>
        </w:tc>
      </w:tr>
    </w:tbl>
    <w:p w:rsidR="00B03638" w:rsidRDefault="00B03638" w:rsidP="00B03638">
      <w:pPr>
        <w:shd w:val="clear" w:color="auto" w:fill="FFFFFF"/>
        <w:spacing w:after="0" w:line="240" w:lineRule="auto"/>
        <w:rPr>
          <w:rFonts w:cs="Calibri"/>
          <w:color w:val="555555"/>
          <w:sz w:val="20"/>
          <w:szCs w:val="20"/>
          <w:lang w:eastAsia="tr-TR"/>
        </w:rPr>
      </w:pPr>
    </w:p>
    <w:p w:rsidR="00B03638" w:rsidRPr="00C51701" w:rsidRDefault="00B03638" w:rsidP="00B03638">
      <w:pPr>
        <w:shd w:val="clear" w:color="auto" w:fill="FFFFFF"/>
        <w:spacing w:after="0" w:line="240" w:lineRule="auto"/>
        <w:rPr>
          <w:rFonts w:cs="Calibri"/>
          <w:color w:val="555555"/>
          <w:sz w:val="20"/>
          <w:szCs w:val="20"/>
          <w:lang w:eastAsia="tr-TR"/>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907"/>
        <w:gridCol w:w="912"/>
        <w:gridCol w:w="1002"/>
      </w:tblGrid>
      <w:tr w:rsidR="00B03638" w:rsidRPr="00C41492" w:rsidTr="00B0363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b/>
                <w:bCs/>
                <w:color w:val="444444"/>
                <w:sz w:val="18"/>
                <w:szCs w:val="18"/>
                <w:lang w:val="en-GB" w:eastAsia="tr-TR"/>
              </w:rPr>
              <w:t>ECTS ALLOCATED BASED ON STUDENT WORKLOAD BY THE COURSE DESCRIPTION</w:t>
            </w:r>
          </w:p>
        </w:tc>
      </w:tr>
      <w:tr w:rsidR="00B03638" w:rsidRPr="00C41492" w:rsidTr="00B0363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Duration</w:t>
            </w:r>
            <w:r w:rsidRPr="00C41492">
              <w:rPr>
                <w:rFonts w:ascii="Verdana" w:hAnsi="Verdana"/>
                <w:color w:val="444444"/>
                <w:sz w:val="18"/>
                <w:szCs w:val="18"/>
                <w:lang w:val="en-GB"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jc w:val="center"/>
              <w:rPr>
                <w:rFonts w:ascii="Verdana" w:hAnsi="Verdana"/>
                <w:color w:val="444444"/>
                <w:sz w:val="18"/>
                <w:szCs w:val="18"/>
                <w:lang w:val="en-GB" w:eastAsia="tr-TR"/>
              </w:rPr>
            </w:pPr>
            <w:r w:rsidRPr="00C41492">
              <w:rPr>
                <w:rFonts w:ascii="Verdana" w:hAnsi="Verdana"/>
                <w:color w:val="444444"/>
                <w:sz w:val="18"/>
                <w:szCs w:val="18"/>
                <w:lang w:val="en-GB" w:eastAsia="tr-TR"/>
              </w:rPr>
              <w:t>Total</w:t>
            </w:r>
            <w:r w:rsidRPr="00C41492">
              <w:rPr>
                <w:rFonts w:ascii="Verdana" w:hAnsi="Verdana"/>
                <w:color w:val="444444"/>
                <w:sz w:val="18"/>
                <w:szCs w:val="18"/>
                <w:lang w:val="en-GB" w:eastAsia="tr-TR"/>
              </w:rPr>
              <w:br/>
              <w:t>Workload</w:t>
            </w:r>
            <w:r w:rsidRPr="00C41492">
              <w:rPr>
                <w:rFonts w:ascii="Verdana" w:hAnsi="Verdana"/>
                <w:color w:val="444444"/>
                <w:sz w:val="18"/>
                <w:szCs w:val="18"/>
                <w:lang w:val="en-GB" w:eastAsia="tr-TR"/>
              </w:rPr>
              <w:br/>
              <w:t>(Hour)</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45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Quiz</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Homework</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Others (………………………………………………)</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15</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90</w:t>
            </w:r>
          </w:p>
        </w:tc>
      </w:tr>
      <w:tr w:rsidR="00B03638" w:rsidRPr="00C41492" w:rsidTr="00B0363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r w:rsidRPr="00C41492">
              <w:rPr>
                <w:rFonts w:ascii="Verdana" w:hAnsi="Verdana"/>
                <w:color w:val="444444"/>
                <w:sz w:val="18"/>
                <w:szCs w:val="18"/>
                <w:lang w:val="en-GB" w:eastAsia="tr-TR"/>
              </w:rPr>
              <w:t>3</w:t>
            </w:r>
          </w:p>
        </w:tc>
      </w:tr>
      <w:tr w:rsidR="00B03638" w:rsidRPr="00C41492" w:rsidTr="00B03638">
        <w:trPr>
          <w:trHeight w:val="375"/>
          <w:tblCellSpacing w:w="15" w:type="dxa"/>
          <w:jc w:val="center"/>
        </w:trPr>
        <w:tc>
          <w:tcPr>
            <w:tcW w:w="6000" w:type="dxa"/>
            <w:shd w:val="clear" w:color="auto" w:fill="FFFFFF"/>
            <w:tcMar>
              <w:top w:w="15" w:type="dxa"/>
              <w:left w:w="75" w:type="dxa"/>
              <w:bottom w:w="15" w:type="dxa"/>
              <w:right w:w="15" w:type="dxa"/>
            </w:tcMar>
            <w:vAlign w:val="center"/>
          </w:tcPr>
          <w:p w:rsidR="00B03638" w:rsidRPr="00C41492" w:rsidRDefault="00B03638" w:rsidP="00B03638">
            <w:pPr>
              <w:spacing w:after="0" w:line="240" w:lineRule="atLeast"/>
              <w:rPr>
                <w:rFonts w:ascii="Verdana" w:hAnsi="Verdana"/>
                <w:color w:val="444444"/>
                <w:sz w:val="18"/>
                <w:szCs w:val="18"/>
                <w:lang w:val="en-GB" w:eastAsia="tr-TR"/>
              </w:rPr>
            </w:pPr>
            <w:r w:rsidRPr="00C41492">
              <w:rPr>
                <w:rFonts w:ascii="Verdana" w:hAnsi="Verdana"/>
                <w:b/>
                <w:bCs/>
                <w:color w:val="444444"/>
                <w:sz w:val="18"/>
                <w:szCs w:val="18"/>
                <w:lang w:val="en-GB" w:eastAsia="tr-TR"/>
              </w:rPr>
              <w:t>ECTS Credit of the Course</w:t>
            </w:r>
          </w:p>
        </w:tc>
        <w:tc>
          <w:tcPr>
            <w:tcW w:w="0" w:type="auto"/>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shd w:val="clear" w:color="auto" w:fill="FFFFFF"/>
            <w:tcMar>
              <w:top w:w="15" w:type="dxa"/>
              <w:left w:w="75" w:type="dxa"/>
              <w:bottom w:w="15" w:type="dxa"/>
              <w:right w:w="15" w:type="dxa"/>
            </w:tcMar>
          </w:tcPr>
          <w:p w:rsidR="00B03638" w:rsidRPr="00C41492" w:rsidRDefault="00B03638" w:rsidP="00B03638">
            <w:pPr>
              <w:rPr>
                <w:rFonts w:ascii="Verdana" w:hAnsi="Verdana"/>
                <w:color w:val="444444"/>
                <w:sz w:val="18"/>
                <w:szCs w:val="18"/>
                <w:lang w:val="en-GB" w:eastAsia="tr-TR"/>
              </w:rPr>
            </w:pPr>
          </w:p>
        </w:tc>
        <w:tc>
          <w:tcPr>
            <w:tcW w:w="0" w:type="auto"/>
            <w:shd w:val="clear" w:color="auto" w:fill="FFFFFF"/>
            <w:tcMar>
              <w:top w:w="15" w:type="dxa"/>
              <w:left w:w="75" w:type="dxa"/>
              <w:bottom w:w="15" w:type="dxa"/>
              <w:right w:w="15" w:type="dxa"/>
            </w:tcMar>
          </w:tcPr>
          <w:p w:rsidR="00B03638" w:rsidRPr="00C41492" w:rsidRDefault="003E6FE4" w:rsidP="00B03638">
            <w:pPr>
              <w:rPr>
                <w:rFonts w:ascii="Verdana" w:hAnsi="Verdana"/>
                <w:color w:val="444444"/>
                <w:sz w:val="18"/>
                <w:szCs w:val="18"/>
                <w:lang w:val="en-GB" w:eastAsia="tr-TR"/>
              </w:rPr>
            </w:pPr>
            <w:r>
              <w:rPr>
                <w:rFonts w:ascii="Verdana" w:hAnsi="Verdana"/>
                <w:color w:val="444444"/>
                <w:sz w:val="18"/>
                <w:szCs w:val="18"/>
                <w:lang w:val="en-GB" w:eastAsia="tr-TR"/>
              </w:rPr>
              <w:t>4</w:t>
            </w:r>
          </w:p>
        </w:tc>
      </w:tr>
    </w:tbl>
    <w:p w:rsidR="00B03638" w:rsidRPr="008C6838" w:rsidRDefault="00B03638" w:rsidP="007245C1">
      <w:pPr>
        <w:rPr>
          <w:rFonts w:ascii="Times New Roman" w:hAnsi="Times New Roman" w:cs="Times New Roman"/>
          <w:b/>
          <w:sz w:val="18"/>
          <w:szCs w:val="18"/>
        </w:rPr>
      </w:pPr>
    </w:p>
    <w:p w:rsidR="007245C1" w:rsidRPr="008C6838" w:rsidRDefault="000974C5" w:rsidP="000974C5">
      <w:pPr>
        <w:jc w:val="center"/>
        <w:rPr>
          <w:rFonts w:ascii="Times New Roman" w:hAnsi="Times New Roman" w:cs="Times New Roman"/>
          <w:b/>
          <w:sz w:val="18"/>
          <w:szCs w:val="18"/>
        </w:rPr>
      </w:pPr>
      <w:r>
        <w:rPr>
          <w:rFonts w:ascii="Times New Roman" w:hAnsi="Times New Roman" w:cs="Times New Roman"/>
          <w:b/>
          <w:sz w:val="18"/>
          <w:szCs w:val="18"/>
        </w:rPr>
        <w:t>6.SEMESTER</w:t>
      </w:r>
    </w:p>
    <w:p w:rsidR="007245C1" w:rsidRDefault="007245C1" w:rsidP="007245C1">
      <w:pPr>
        <w:rPr>
          <w:rFonts w:ascii="Times New Roman" w:hAnsi="Times New Roman" w:cs="Times New Roman"/>
          <w:b/>
          <w:sz w:val="18"/>
          <w:szCs w:val="18"/>
        </w:rPr>
      </w:pPr>
    </w:p>
    <w:tbl>
      <w:tblPr>
        <w:tblW w:w="4967"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92"/>
        <w:gridCol w:w="682"/>
        <w:gridCol w:w="353"/>
        <w:gridCol w:w="606"/>
        <w:gridCol w:w="581"/>
        <w:gridCol w:w="577"/>
        <w:gridCol w:w="577"/>
        <w:gridCol w:w="446"/>
        <w:gridCol w:w="446"/>
        <w:gridCol w:w="353"/>
        <w:gridCol w:w="353"/>
        <w:gridCol w:w="45"/>
      </w:tblGrid>
      <w:tr w:rsidR="00292DCF" w:rsidRPr="000F4E23" w:rsidTr="00807435">
        <w:trPr>
          <w:gridAfter w:val="1"/>
          <w:trHeight w:val="525"/>
          <w:tblCellSpacing w:w="15" w:type="dxa"/>
          <w:jc w:val="center"/>
        </w:trPr>
        <w:tc>
          <w:tcPr>
            <w:tcW w:w="0" w:type="auto"/>
            <w:gridSpan w:val="11"/>
            <w:tcBorders>
              <w:top w:val="single" w:sz="2" w:space="0" w:color="888888"/>
            </w:tcBorders>
            <w:shd w:val="clear" w:color="auto" w:fill="ECEBEB"/>
            <w:vAlign w:val="center"/>
          </w:tcPr>
          <w:p w:rsidR="00292DCF" w:rsidRPr="00C51701" w:rsidRDefault="00292DCF" w:rsidP="00807435">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292DCF" w:rsidRPr="000F4E23" w:rsidTr="00807435">
        <w:trPr>
          <w:gridAfter w:val="1"/>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Title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292DCF" w:rsidRPr="000F4E23" w:rsidTr="00807435">
        <w:trPr>
          <w:trHeight w:val="375"/>
          <w:tblCellSpacing w:w="15" w:type="dxa"/>
          <w:jc w:val="center"/>
        </w:trPr>
        <w:tc>
          <w:tcPr>
            <w:tcW w:w="2696"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DA765A" w:rsidRDefault="00292DCF" w:rsidP="00807435">
            <w:pPr>
              <w:spacing w:after="0" w:line="240" w:lineRule="atLeast"/>
              <w:rPr>
                <w:rFonts w:ascii="Verdana" w:hAnsi="Verdana"/>
                <w:color w:val="444444"/>
                <w:sz w:val="18"/>
                <w:szCs w:val="18"/>
                <w:lang w:eastAsia="tr-TR"/>
              </w:rPr>
            </w:pPr>
            <w:r w:rsidRPr="00DA765A">
              <w:rPr>
                <w:snapToGrid w:val="0"/>
              </w:rPr>
              <w:t>CUSTOMER RELATIONSHIP MANAGEMENT IN TOURISM</w:t>
            </w:r>
          </w:p>
        </w:tc>
        <w:tc>
          <w:tcPr>
            <w:tcW w:w="516" w:type="pct"/>
            <w:gridSpan w:val="2"/>
            <w:tcBorders>
              <w:bottom w:val="single" w:sz="6" w:space="0" w:color="CCCCCC"/>
            </w:tcBorders>
            <w:shd w:val="clear" w:color="auto" w:fill="FFFFFF"/>
            <w:tcMar>
              <w:top w:w="15" w:type="dxa"/>
              <w:left w:w="75" w:type="dxa"/>
              <w:bottom w:w="15" w:type="dxa"/>
              <w:right w:w="15" w:type="dxa"/>
            </w:tcMar>
            <w:vAlign w:val="center"/>
          </w:tcPr>
          <w:p w:rsidR="00292DCF" w:rsidRPr="00DA765A" w:rsidRDefault="00292DCF" w:rsidP="00807435">
            <w:pPr>
              <w:spacing w:after="0" w:line="240" w:lineRule="atLeast"/>
              <w:jc w:val="center"/>
              <w:rPr>
                <w:rFonts w:ascii="Verdana" w:hAnsi="Verdana"/>
                <w:color w:val="444444"/>
                <w:sz w:val="18"/>
                <w:szCs w:val="18"/>
                <w:lang w:eastAsia="tr-TR"/>
              </w:rPr>
            </w:pPr>
            <w:r w:rsidRPr="00DA765A">
              <w:rPr>
                <w:rFonts w:ascii="Arial" w:hAnsi="Arial" w:cs="Arial"/>
                <w:sz w:val="18"/>
                <w:szCs w:val="18"/>
                <w:lang w:val="en-US"/>
              </w:rPr>
              <w:t>TIS 13302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 xml:space="preserve">7 </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292DCF" w:rsidRPr="000F4E23" w:rsidTr="0080743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Turkish </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Undergraduate </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9"/>
                <w:szCs w:val="19"/>
                <w:lang w:eastAsia="tr-TR"/>
              </w:rPr>
              <w:t>Yrd. Doç. Dr. Sibel SÜ ERÖZ</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7F499F" w:rsidRDefault="00292DCF" w:rsidP="00807435">
            <w:pPr>
              <w:textAlignment w:val="top"/>
              <w:rPr>
                <w:color w:val="888888"/>
              </w:rPr>
            </w:pPr>
            <w:proofErr w:type="gramStart"/>
            <w:r w:rsidRPr="00C51701">
              <w:rPr>
                <w:rFonts w:ascii="Verdana" w:hAnsi="Verdana"/>
                <w:b/>
                <w:bCs/>
                <w:color w:val="444444"/>
                <w:sz w:val="18"/>
                <w:szCs w:val="18"/>
                <w:lang w:eastAsia="tr-TR"/>
              </w:rPr>
              <w:t>Goals</w:t>
            </w:r>
            <w:r>
              <w:rPr>
                <w:rFonts w:ascii="Verdana" w:hAnsi="Verdana"/>
                <w:b/>
                <w:bCs/>
                <w:color w:val="444444"/>
                <w:sz w:val="18"/>
                <w:szCs w:val="18"/>
                <w:lang w:eastAsia="tr-TR"/>
              </w:rPr>
              <w:t xml:space="preserve">  </w:t>
            </w:r>
            <w:r w:rsidRPr="007F499F">
              <w:rPr>
                <w:color w:val="000000"/>
              </w:rPr>
              <w:t>Learn</w:t>
            </w:r>
            <w:proofErr w:type="gramEnd"/>
            <w:r w:rsidRPr="007F499F">
              <w:rPr>
                <w:color w:val="000000"/>
              </w:rPr>
              <w:t xml:space="preserve"> the concepts of Marketing Management and Strategic Marketing. CRM planning, implementation, information processing systems, to grasp</w:t>
            </w:r>
          </w:p>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7F499F" w:rsidRDefault="00292DCF" w:rsidP="00807435">
            <w:pPr>
              <w:textAlignment w:val="top"/>
              <w:rPr>
                <w:color w:val="888888"/>
              </w:rPr>
            </w:pPr>
            <w:proofErr w:type="gramStart"/>
            <w:r w:rsidRPr="00C51701">
              <w:rPr>
                <w:rFonts w:ascii="Verdana" w:hAnsi="Verdana"/>
                <w:b/>
                <w:bCs/>
                <w:color w:val="444444"/>
                <w:sz w:val="18"/>
                <w:szCs w:val="18"/>
                <w:lang w:eastAsia="tr-TR"/>
              </w:rPr>
              <w:t>Content</w:t>
            </w:r>
            <w:r>
              <w:rPr>
                <w:rFonts w:ascii="Verdana" w:hAnsi="Verdana"/>
                <w:b/>
                <w:bCs/>
                <w:color w:val="444444"/>
                <w:sz w:val="18"/>
                <w:szCs w:val="18"/>
                <w:lang w:eastAsia="tr-TR"/>
              </w:rPr>
              <w:t xml:space="preserve">  </w:t>
            </w:r>
            <w:r w:rsidRPr="007F499F">
              <w:rPr>
                <w:rStyle w:val="longtext"/>
                <w:color w:val="000000"/>
              </w:rPr>
              <w:t>Accommodation</w:t>
            </w:r>
            <w:proofErr w:type="gramEnd"/>
            <w:r w:rsidRPr="007F499F">
              <w:rPr>
                <w:rStyle w:val="longtext"/>
                <w:color w:val="000000"/>
              </w:rPr>
              <w:t xml:space="preserve"> and food and beverage management cost structure, the control phases, control methods, analysis, pricing, package tour costs within the scope of travel management, analytical approaches to cost control will help.</w:t>
            </w:r>
          </w:p>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73"/>
        <w:gridCol w:w="1538"/>
        <w:gridCol w:w="1852"/>
      </w:tblGrid>
      <w:tr w:rsidR="00292DCF" w:rsidRPr="000F4E23" w:rsidTr="0080743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lastRenderedPageBreak/>
              <w:t>1)</w:t>
            </w:r>
            <w:r w:rsidRPr="009B6485">
              <w:rPr>
                <w:color w:val="000000"/>
              </w:rPr>
              <w:t>Customer Relationship Management defines the process.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2)</w:t>
            </w:r>
            <w:r w:rsidRPr="009B6485">
              <w:rPr>
                <w:rStyle w:val="longtext"/>
                <w:color w:val="000000"/>
              </w:rPr>
              <w:t>Defines the types of customer behavior and develop appropriate approaches for the consumer.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3)</w:t>
            </w:r>
            <w:r w:rsidRPr="009B6485">
              <w:rPr>
                <w:rStyle w:val="longtext"/>
                <w:color w:val="000000"/>
              </w:rPr>
              <w:t>Develops strategies for customer retention and win the lost customers.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4)</w:t>
            </w:r>
            <w:r w:rsidRPr="009B6485">
              <w:rPr>
                <w:rStyle w:val="longtextshorttext"/>
                <w:color w:val="000000"/>
              </w:rPr>
              <w:t>Customer value management process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5)</w:t>
            </w:r>
            <w:r w:rsidRPr="009B6485">
              <w:rPr>
                <w:rStyle w:val="longtextshorttext"/>
                <w:color w:val="000000"/>
              </w:rPr>
              <w:t>Customer loyalty programs, explains.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r w:rsidRPr="009B6485">
              <w:t>6)</w:t>
            </w:r>
            <w:r w:rsidRPr="009B6485">
              <w:rPr>
                <w:rStyle w:val="longtextshorttext"/>
                <w:color w:val="000000"/>
              </w:rPr>
              <w:t>Organize the management of customer complaints.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292DCF" w:rsidRPr="009B6485" w:rsidRDefault="00292DCF" w:rsidP="00807435">
            <w:pPr>
              <w:textAlignment w:val="top"/>
              <w:rPr>
                <w:color w:val="88888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96F5B" w:rsidRDefault="00292DCF" w:rsidP="00807435">
            <w:pPr>
              <w:autoSpaceDE w:val="0"/>
              <w:autoSpaceDN w:val="0"/>
              <w:adjustRightInd w:val="0"/>
              <w:rPr>
                <w:rFonts w:ascii="Arial" w:hAnsi="Arial" w:cs="Arial"/>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A96F5B" w:rsidRDefault="00292DCF" w:rsidP="00807435">
            <w:pPr>
              <w:autoSpaceDE w:val="0"/>
              <w:autoSpaceDN w:val="0"/>
              <w:adjustRightInd w:val="0"/>
              <w:rPr>
                <w:rFonts w:ascii="Arial" w:hAnsi="Arial" w:cs="Arial"/>
                <w:sz w:val="18"/>
                <w:szCs w:val="18"/>
                <w:lang w:val="en-US"/>
              </w:rPr>
            </w:pPr>
            <w:r w:rsidRPr="007F499F">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 Question-Answer, 3: Discussion</w:t>
            </w:r>
          </w:p>
        </w:tc>
      </w:tr>
      <w:tr w:rsidR="00292DCF" w:rsidRPr="000F4E23" w:rsidTr="0080743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A: Midterm and Final exams C: Homework</w:t>
            </w: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292DCF" w:rsidRPr="000F4E23" w:rsidTr="00807435">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The Conc</w:t>
            </w:r>
            <w:r w:rsidRPr="008B7337">
              <w:rPr>
                <w:rFonts w:ascii="Verdana" w:hAnsi="Verdana"/>
                <w:color w:val="444444"/>
                <w:sz w:val="18"/>
                <w:szCs w:val="18"/>
                <w:lang w:eastAsia="tr-TR"/>
              </w:rPr>
              <w:t>ept of Customer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Marketing Approaches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Development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Relationship Among Other Concepts and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Elements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The Structure of the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B7337">
              <w:rPr>
                <w:rFonts w:ascii="Verdana" w:hAnsi="Verdana"/>
                <w:color w:val="444444"/>
                <w:sz w:val="18"/>
                <w:szCs w:val="18"/>
                <w:lang w:eastAsia="tr-TR"/>
              </w:rPr>
              <w:t>Marketing Strategies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1C7AAF">
              <w:rPr>
                <w:rFonts w:ascii="Verdana" w:hAnsi="Verdana"/>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Relationship Marketing and Management Strategies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Call Centers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Complaint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lastRenderedPageBreak/>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Success Factors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Measurement of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F57BCA">
              <w:rPr>
                <w:rFonts w:ascii="Verdana" w:hAnsi="Verdana"/>
                <w:color w:val="444444"/>
                <w:sz w:val="18"/>
                <w:szCs w:val="18"/>
                <w:lang w:eastAsia="tr-TR"/>
              </w:rPr>
              <w:t>New Trends in Customer Relationship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807A8C">
              <w:rPr>
                <w:rFonts w:ascii="Verdana" w:hAnsi="Verdana"/>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292DCF" w:rsidRPr="000F4E23" w:rsidTr="0080743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5200CB">
              <w:rPr>
                <w:rFonts w:ascii="Verdana" w:hAnsi="Verdana"/>
                <w:color w:val="444444"/>
                <w:sz w:val="19"/>
                <w:szCs w:val="19"/>
                <w:lang w:eastAsia="tr-TR"/>
              </w:rPr>
              <w:t>Demirel Yavuz, "Müşteri İlişkileri Yönetimi ve Bilgi Paylaşımı", IQ Kültür Sanat Yayıncılık 2007, Gümüşsuyu Çağdaş , "Stratejik Bir Yaklaşım Olarak Müşteri İlişkileri Yönetimi", Savaş Yayınevi, 2008, n Erdoğan  "Müşteri İlişkileri Eğitimi" , Papatya Yayıncılık, 2005 ve ders notları</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292DCF" w:rsidRPr="000F4E23" w:rsidTr="0080743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292DCF" w:rsidRPr="000F4E23" w:rsidTr="0080743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292DCF" w:rsidRPr="000F4E23" w:rsidTr="0080743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292DCF" w:rsidRPr="000F4E23" w:rsidTr="0080743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r>
    </w:tbl>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06"/>
        <w:gridCol w:w="235"/>
        <w:gridCol w:w="235"/>
        <w:gridCol w:w="235"/>
        <w:gridCol w:w="241"/>
        <w:gridCol w:w="241"/>
        <w:gridCol w:w="86"/>
      </w:tblGrid>
      <w:tr w:rsidR="00292DCF" w:rsidRPr="000F4E23" w:rsidTr="0080743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292DCF" w:rsidRPr="000F4E23" w:rsidTr="0080743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292DCF" w:rsidRPr="000F4E23" w:rsidTr="00807435">
        <w:trPr>
          <w:tblCellSpacing w:w="15" w:type="dxa"/>
          <w:jc w:val="center"/>
        </w:trPr>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292DCF" w:rsidRPr="00C51701" w:rsidRDefault="00292DCF" w:rsidP="00807435">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1</w:t>
            </w:r>
            <w:r>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rsidRPr="00B44A55">
              <w:t xml:space="preserve">Rational thinking, innovative, creative and productive individuals training </w:t>
            </w:r>
            <w:r>
              <w:t xml:space="preserve">is </w:t>
            </w:r>
            <w:r w:rsidRPr="00B44A55">
              <w:t>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The researcher, participants individuals</w:t>
            </w:r>
            <w:r>
              <w:t xml:space="preserve"> </w:t>
            </w:r>
            <w:r w:rsidRPr="00B44A55">
              <w:t>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 xml:space="preserve">Aims to train individuals who emphasis historical, cultural and social values, </w:t>
            </w:r>
            <w:r>
              <w:t xml:space="preserve">and </w:t>
            </w:r>
            <w:r w:rsidRPr="00B44A55">
              <w:t>love nature and </w:t>
            </w:r>
            <w:r>
              <w:t>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5</w:t>
            </w: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5F03F7" w:rsidRDefault="00292DCF" w:rsidP="00807435">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shd w:val="clear" w:color="auto" w:fill="ECEBEB"/>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r w:rsidR="00292DCF" w:rsidRPr="000F4E23" w:rsidTr="0080743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292DCF" w:rsidRPr="00C51701" w:rsidRDefault="00292DCF" w:rsidP="00807435">
            <w:pPr>
              <w:spacing w:after="0" w:line="240" w:lineRule="auto"/>
              <w:rPr>
                <w:rFonts w:ascii="Times New Roman" w:hAnsi="Times New Roman"/>
                <w:sz w:val="20"/>
                <w:szCs w:val="20"/>
                <w:lang w:eastAsia="tr-TR"/>
              </w:rPr>
            </w:pPr>
          </w:p>
        </w:tc>
      </w:tr>
    </w:tbl>
    <w:p w:rsidR="00292DCF" w:rsidRDefault="00292DCF" w:rsidP="00292DCF">
      <w:pPr>
        <w:shd w:val="clear" w:color="auto" w:fill="FFFFFF"/>
        <w:spacing w:after="0" w:line="240" w:lineRule="auto"/>
        <w:rPr>
          <w:rFonts w:cs="Calibri"/>
          <w:color w:val="555555"/>
          <w:sz w:val="20"/>
          <w:szCs w:val="20"/>
          <w:lang w:eastAsia="tr-TR"/>
        </w:rPr>
      </w:pPr>
    </w:p>
    <w:p w:rsidR="00292DCF" w:rsidRPr="00C51701" w:rsidRDefault="00292DCF" w:rsidP="00292DCF">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292DCF" w:rsidRPr="000F4E23" w:rsidTr="0080743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292DCF" w:rsidRPr="000F4E23" w:rsidTr="0080743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60</w:t>
            </w:r>
          </w:p>
        </w:tc>
      </w:tr>
      <w:tr w:rsidR="00292DCF" w:rsidRPr="000F4E23" w:rsidTr="0080743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292DCF" w:rsidRPr="000F4E23" w:rsidTr="00807435">
        <w:trPr>
          <w:trHeight w:val="375"/>
          <w:tblCellSpacing w:w="15" w:type="dxa"/>
          <w:jc w:val="center"/>
        </w:trPr>
        <w:tc>
          <w:tcPr>
            <w:tcW w:w="6000" w:type="dxa"/>
            <w:shd w:val="clear" w:color="auto" w:fill="FFFFFF"/>
            <w:tcMar>
              <w:top w:w="15" w:type="dxa"/>
              <w:left w:w="75" w:type="dxa"/>
              <w:bottom w:w="15" w:type="dxa"/>
              <w:right w:w="15" w:type="dxa"/>
            </w:tcMar>
            <w:vAlign w:val="center"/>
          </w:tcPr>
          <w:p w:rsidR="00292DCF" w:rsidRPr="00C51701" w:rsidRDefault="00292DCF" w:rsidP="00807435">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292DCF" w:rsidRPr="00660279" w:rsidRDefault="00292DCF" w:rsidP="00807435">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r>
    </w:tbl>
    <w:p w:rsidR="00F20420" w:rsidRDefault="00F20420" w:rsidP="007245C1">
      <w:pPr>
        <w:rPr>
          <w:rFonts w:ascii="Times New Roman" w:hAnsi="Times New Roman" w:cs="Times New Roman"/>
          <w:b/>
          <w:sz w:val="18"/>
          <w:szCs w:val="18"/>
        </w:rPr>
      </w:pPr>
    </w:p>
    <w:p w:rsidR="00292DCF" w:rsidRPr="008C6838" w:rsidRDefault="00292DCF"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61"/>
        <w:gridCol w:w="1286"/>
        <w:gridCol w:w="1177"/>
        <w:gridCol w:w="1343"/>
        <w:gridCol w:w="993"/>
        <w:gridCol w:w="845"/>
      </w:tblGrid>
      <w:tr w:rsidR="000974C5" w:rsidRPr="008C6838" w:rsidTr="00A92D23">
        <w:trPr>
          <w:trHeight w:val="525"/>
          <w:tblCellSpacing w:w="15" w:type="dxa"/>
          <w:jc w:val="center"/>
        </w:trPr>
        <w:tc>
          <w:tcPr>
            <w:tcW w:w="0" w:type="auto"/>
            <w:gridSpan w:val="6"/>
            <w:tcBorders>
              <w:top w:val="single" w:sz="2" w:space="0" w:color="888888"/>
            </w:tcBorders>
            <w:shd w:val="clear" w:color="auto" w:fill="ECEBEB"/>
            <w:vAlign w:val="center"/>
          </w:tcPr>
          <w:p w:rsidR="000974C5" w:rsidRPr="008C6838" w:rsidRDefault="000974C5" w:rsidP="00A92D23">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E02891" w:rsidRDefault="000974C5" w:rsidP="00A92D23">
            <w:pPr>
              <w:spacing w:after="0" w:line="240" w:lineRule="atLeast"/>
              <w:rPr>
                <w:rFonts w:ascii="Times New Roman" w:hAnsi="Times New Roman" w:cs="Times New Roman"/>
                <w:color w:val="444444"/>
                <w:sz w:val="18"/>
                <w:szCs w:val="18"/>
                <w:lang w:eastAsia="tr-TR"/>
              </w:rPr>
            </w:pPr>
            <w:r w:rsidRPr="00E02891">
              <w:rPr>
                <w:rStyle w:val="shorttext"/>
                <w:rFonts w:ascii="Times New Roman" w:hAnsi="Times New Roman" w:cs="Times New Roman"/>
                <w:sz w:val="18"/>
                <w:szCs w:val="18"/>
              </w:rPr>
              <w:t>TOURISM ECONOMICS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5A4BD1" w:rsidRDefault="000974C5"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sz w:val="18"/>
                <w:szCs w:val="18"/>
                <w:lang w:val="en-US"/>
              </w:rPr>
              <w:t>TIS13304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6251F9"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aim of this course, the middle and senior management level in tourism enterprises will be in charge of personnel, the economic analysis used in making the assessment of basic economic issues with a view to enable tourism to convey information.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 this course, as the general economy and tourism, tourism demand, tourism supply, tourism market, price determination, tourism, consumer behavior, production and firm behavior in tourism, the tourism sector in the economy and the importance of location, measuring the economic impact of tourism.</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72"/>
        <w:gridCol w:w="1251"/>
        <w:gridCol w:w="1440"/>
      </w:tblGrid>
      <w:tr w:rsidR="000974C5" w:rsidRPr="008C6838" w:rsidTr="00A92D23">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1)Describes the importance of tourism as an event of economic movements.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2)Tourism in the country, describes the contributions of regional and world economies.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3)Related to tourism supply, demand, need, market and so on. defines the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4)Tourism consumer, producer and firm behavior and decision-making processes, information about tourist consumption is depicted.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5)The world, in countries and areas of economic, social and cultural events that define how it affects the tourism revenues.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6)The economic consequences of tourism to benefit from more information about what must happen to acquire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lastRenderedPageBreak/>
              <w:t>7)In the tourism sector as the economic indicators in middle and senior managers can read the result.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0974C5" w:rsidRPr="008C6838"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0974C5" w:rsidRPr="008C6838"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Economy in General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Supply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Price Determination in Tourism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Consumer Behavior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Production and Firm Behavior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Markets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Role of The Tourism Industry in The Economy and Economic Growth, Development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Investment, Employment, Inflation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Cost-Benefit Analysis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Statistics used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and Policy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 in European Union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0974C5" w:rsidRPr="008C6838"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Yağcı Özcan, "Turizm Ekonomisi", Detay Yayıncılık, 2003.</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0974C5" w:rsidRPr="008C6838"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0974C5" w:rsidRPr="008C6838"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0974C5" w:rsidRPr="008C6838"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0974C5" w:rsidRPr="008C6838"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0974C5" w:rsidRPr="008C6838" w:rsidTr="00A92D23">
        <w:trPr>
          <w:tblCellSpacing w:w="15" w:type="dxa"/>
          <w:jc w:val="center"/>
        </w:trPr>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0974C5" w:rsidRPr="008C6838"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r w:rsidR="000974C5" w:rsidRPr="008C6838" w:rsidTr="000974C5">
        <w:trPr>
          <w:trHeight w:val="375"/>
          <w:tblCellSpacing w:w="15" w:type="dxa"/>
          <w:jc w:val="center"/>
        </w:trPr>
        <w:tc>
          <w:tcPr>
            <w:tcW w:w="6001" w:type="dxa"/>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3E6FE4" w:rsidP="00A92D23">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7245C1" w:rsidRDefault="007245C1" w:rsidP="007245C1">
      <w:pPr>
        <w:rPr>
          <w:rFonts w:ascii="Times New Roman" w:hAnsi="Times New Roman" w:cs="Times New Roman"/>
          <w:b/>
          <w:sz w:val="18"/>
          <w:szCs w:val="18"/>
        </w:rPr>
      </w:pPr>
    </w:p>
    <w:p w:rsidR="000974C5" w:rsidRPr="008C6838" w:rsidRDefault="000974C5"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22"/>
        <w:gridCol w:w="997"/>
        <w:gridCol w:w="913"/>
        <w:gridCol w:w="1041"/>
        <w:gridCol w:w="771"/>
        <w:gridCol w:w="661"/>
      </w:tblGrid>
      <w:tr w:rsidR="000974C5" w:rsidRPr="008C6838" w:rsidTr="00A92D23">
        <w:trPr>
          <w:trHeight w:val="525"/>
          <w:tblCellSpacing w:w="15" w:type="dxa"/>
          <w:jc w:val="center"/>
        </w:trPr>
        <w:tc>
          <w:tcPr>
            <w:tcW w:w="0" w:type="auto"/>
            <w:gridSpan w:val="6"/>
            <w:tcBorders>
              <w:top w:val="single" w:sz="2" w:space="0" w:color="888888"/>
            </w:tcBorders>
            <w:shd w:val="clear" w:color="auto" w:fill="ECEBEB"/>
            <w:vAlign w:val="center"/>
          </w:tcPr>
          <w:p w:rsidR="000974C5" w:rsidRPr="008C6838" w:rsidRDefault="000974C5" w:rsidP="00A92D23">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E02891" w:rsidRDefault="000974C5" w:rsidP="00A92D23">
            <w:pPr>
              <w:spacing w:after="0" w:line="240" w:lineRule="atLeast"/>
              <w:rPr>
                <w:rFonts w:ascii="Times New Roman" w:hAnsi="Times New Roman" w:cs="Times New Roman"/>
                <w:color w:val="444444"/>
                <w:sz w:val="18"/>
                <w:szCs w:val="18"/>
                <w:lang w:eastAsia="tr-TR"/>
              </w:rPr>
            </w:pPr>
            <w:r w:rsidRPr="00E02891">
              <w:rPr>
                <w:rFonts w:ascii="Times New Roman" w:hAnsi="Times New Roman" w:cs="Times New Roman"/>
                <w:sz w:val="18"/>
                <w:szCs w:val="18"/>
              </w:rPr>
              <w:t>TRAVEL AGENCY AND TOUR OPERATORS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5A4BD1" w:rsidRDefault="000974C5" w:rsidP="00A92D23">
            <w:pPr>
              <w:spacing w:after="0" w:line="240" w:lineRule="atLeast"/>
              <w:jc w:val="center"/>
              <w:rPr>
                <w:rFonts w:ascii="Times New Roman" w:hAnsi="Times New Roman" w:cs="Times New Roman"/>
                <w:color w:val="444444"/>
                <w:sz w:val="18"/>
                <w:szCs w:val="18"/>
              </w:rPr>
            </w:pPr>
            <w:r w:rsidRPr="005A4BD1">
              <w:rPr>
                <w:rFonts w:ascii="Times New Roman" w:hAnsi="Times New Roman" w:cs="Times New Roman"/>
                <w:sz w:val="18"/>
                <w:szCs w:val="18"/>
                <w:lang w:val="en-US"/>
              </w:rPr>
              <w:t>TIS</w:t>
            </w:r>
            <w:r>
              <w:rPr>
                <w:rFonts w:ascii="Times New Roman" w:hAnsi="Times New Roman" w:cs="Times New Roman"/>
                <w:sz w:val="18"/>
                <w:szCs w:val="18"/>
                <w:lang w:val="en-US"/>
              </w:rPr>
              <w:t>13306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A56E0E"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A56E0E"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3E6FE4" w:rsidP="00A92D23">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0974C5" w:rsidRPr="008C6838" w:rsidTr="00A92D23">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sz w:val="18"/>
                <w:szCs w:val="18"/>
              </w:rPr>
              <w:t xml:space="preserve">The aim of the course of travel agencies, explaining the role and significance in the </w:t>
            </w:r>
            <w:r w:rsidRPr="008C6838">
              <w:rPr>
                <w:rFonts w:ascii="Times New Roman" w:hAnsi="Times New Roman" w:cs="Times New Roman"/>
                <w:sz w:val="18"/>
                <w:szCs w:val="18"/>
              </w:rPr>
              <w:lastRenderedPageBreak/>
              <w:t>industry, travel agencies operating in areas of disclosure and the disclosure of travel agency operations, as well as reservations and ticketing system to Amadeus travel agencies used in the main parts of the sector is to prepare students to teaching.</w:t>
            </w:r>
            <w:proofErr w:type="gramEnd"/>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 and Tour Operators course is intended for the teaching of place and importance of the tourism industry of travel agencies.</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00"/>
        <w:gridCol w:w="1537"/>
        <w:gridCol w:w="1726"/>
      </w:tblGrid>
      <w:tr w:rsidR="000974C5" w:rsidRPr="008C6838" w:rsidTr="00A92D23">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1)Understands travel agencies place and importance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2)Understands areas of activity of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3)Learns travel agency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4)Learns about the travel agencies national and international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5)Learns about travel agencies legal arrangements.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6)Reservation and ticketing procedures learns in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line="270" w:lineRule="atLeast"/>
              <w:rPr>
                <w:rFonts w:ascii="Times New Roman" w:hAnsi="Times New Roman" w:cs="Times New Roman"/>
                <w:sz w:val="18"/>
                <w:szCs w:val="18"/>
              </w:rPr>
            </w:pPr>
            <w:r w:rsidRPr="008C6838">
              <w:rPr>
                <w:rFonts w:ascii="Times New Roman" w:hAnsi="Times New Roman" w:cs="Times New Roman"/>
                <w:sz w:val="18"/>
                <w:szCs w:val="18"/>
              </w:rPr>
              <w:t>7)Understands the tour oparetors importance and place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autoSpaceDE w:val="0"/>
              <w:autoSpaceDN w:val="0"/>
              <w:adjustRightInd w:val="0"/>
              <w:rPr>
                <w:rFonts w:ascii="Times New Roman" w:hAnsi="Times New Roman" w:cs="Times New Roman"/>
                <w:sz w:val="18"/>
                <w:szCs w:val="18"/>
                <w:lang w:val="en-US"/>
              </w:rPr>
            </w:pP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0974C5" w:rsidRPr="008C6838" w:rsidTr="00A92D2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0974C5" w:rsidRPr="008C6838" w:rsidTr="00A92D23">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Historical Development of Travel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Legal Regulation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Tracel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Agencies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Operator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Package Tour Production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Relations Between Tour Operators and Hotels and Management Functions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Human Resources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Marketing Operations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Distribution of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Sales in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Application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0974C5" w:rsidRPr="008C6838" w:rsidTr="00A92D2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Prof. Dr. Necdet Hacıoğlu, Turizm İşletmelerinde Seyahat Acentacılığı ve Tur Operatörlüğü</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0974C5" w:rsidRPr="008C6838" w:rsidTr="00A92D23">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0974C5" w:rsidRPr="008C6838" w:rsidTr="00A92D2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0974C5" w:rsidRPr="008C6838" w:rsidTr="00A92D23">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0974C5" w:rsidRPr="008C6838" w:rsidTr="00A92D2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0974C5" w:rsidRPr="008C6838" w:rsidTr="00A92D23">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0974C5" w:rsidRPr="008C6838" w:rsidTr="00A92D23">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0974C5" w:rsidRPr="008C6838" w:rsidTr="00A92D2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0974C5" w:rsidRPr="008C6838" w:rsidTr="00A92D23">
        <w:trPr>
          <w:tblCellSpacing w:w="15" w:type="dxa"/>
          <w:jc w:val="center"/>
        </w:trPr>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0974C5" w:rsidRPr="008C6838" w:rsidRDefault="000974C5" w:rsidP="00A92D23">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56" w:lineRule="atLeast"/>
              <w:jc w:val="center"/>
              <w:rPr>
                <w:rFonts w:ascii="Times New Roman" w:hAnsi="Times New Roman" w:cs="Times New Roman"/>
                <w:color w:val="444444"/>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r w:rsidR="000974C5" w:rsidRPr="008C6838" w:rsidTr="00A92D2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0974C5" w:rsidRPr="008C6838" w:rsidRDefault="000974C5" w:rsidP="00A92D23">
            <w:pPr>
              <w:spacing w:after="0" w:line="240" w:lineRule="auto"/>
              <w:rPr>
                <w:rFonts w:ascii="Times New Roman" w:hAnsi="Times New Roman" w:cs="Times New Roman"/>
                <w:sz w:val="18"/>
                <w:szCs w:val="18"/>
                <w:lang w:eastAsia="tr-TR"/>
              </w:rPr>
            </w:pPr>
          </w:p>
        </w:tc>
      </w:tr>
    </w:tbl>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p w:rsidR="000974C5" w:rsidRPr="008C6838" w:rsidRDefault="000974C5" w:rsidP="000974C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0974C5" w:rsidRPr="008C6838" w:rsidTr="00A92D23">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0974C5" w:rsidRPr="008C6838" w:rsidTr="00A92D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90</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0974C5" w:rsidRPr="008C6838" w:rsidTr="000974C5">
        <w:trPr>
          <w:trHeight w:val="375"/>
          <w:tblCellSpacing w:w="15" w:type="dxa"/>
          <w:jc w:val="center"/>
        </w:trPr>
        <w:tc>
          <w:tcPr>
            <w:tcW w:w="6001" w:type="dxa"/>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0974C5" w:rsidP="00A92D23">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0974C5" w:rsidRPr="00A03191" w:rsidRDefault="003E6FE4" w:rsidP="00A92D23">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r w:rsidR="000974C5" w:rsidRPr="008C6838" w:rsidTr="000974C5">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right"/>
              <w:rPr>
                <w:rFonts w:ascii="Times New Roman" w:hAnsi="Times New Roman" w:cs="Times New Roman"/>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974C5" w:rsidRPr="008C6838" w:rsidRDefault="000974C5" w:rsidP="00A92D23">
            <w:pPr>
              <w:spacing w:after="0" w:line="240" w:lineRule="atLeast"/>
              <w:jc w:val="center"/>
              <w:rPr>
                <w:rFonts w:ascii="Times New Roman" w:hAnsi="Times New Roman" w:cs="Times New Roman"/>
                <w:color w:val="444444"/>
                <w:sz w:val="18"/>
                <w:szCs w:val="18"/>
                <w:lang w:eastAsia="tr-TR"/>
              </w:rPr>
            </w:pPr>
          </w:p>
        </w:tc>
      </w:tr>
    </w:tbl>
    <w:p w:rsidR="007245C1" w:rsidRDefault="007245C1" w:rsidP="007245C1">
      <w:pPr>
        <w:rPr>
          <w:rFonts w:ascii="Times New Roman" w:hAnsi="Times New Roman" w:cs="Times New Roman"/>
          <w:b/>
          <w:sz w:val="18"/>
          <w:szCs w:val="18"/>
        </w:rPr>
      </w:pPr>
    </w:p>
    <w:p w:rsidR="000974C5" w:rsidRPr="008C6838" w:rsidRDefault="000974C5" w:rsidP="007245C1">
      <w:pPr>
        <w:rPr>
          <w:rFonts w:ascii="Times New Roman" w:hAnsi="Times New Roman" w:cs="Times New Roman"/>
          <w:b/>
          <w:sz w:val="18"/>
          <w:szCs w:val="18"/>
        </w:rPr>
      </w:pPr>
    </w:p>
    <w:p w:rsidR="00A92D23" w:rsidRPr="008C6838" w:rsidRDefault="00A92D23"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68"/>
        <w:gridCol w:w="1192"/>
        <w:gridCol w:w="1092"/>
        <w:gridCol w:w="1246"/>
        <w:gridCol w:w="921"/>
        <w:gridCol w:w="786"/>
      </w:tblGrid>
      <w:tr w:rsidR="00913983"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913983" w:rsidRPr="008C6838" w:rsidRDefault="00913983"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lastRenderedPageBreak/>
              <w:t xml:space="preserve">COURSE INFORMATON </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Management Automation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000000"/>
                <w:sz w:val="18"/>
                <w:szCs w:val="18"/>
                <w:shd w:val="clear" w:color="auto" w:fill="FFFFFF"/>
              </w:rPr>
              <w:t>TIS</w:t>
            </w:r>
            <w:r w:rsidR="003E6FE4">
              <w:rPr>
                <w:rFonts w:ascii="Times New Roman" w:hAnsi="Times New Roman" w:cs="Times New Roman"/>
                <w:color w:val="000000"/>
                <w:sz w:val="18"/>
                <w:szCs w:val="18"/>
                <w:shd w:val="clear" w:color="auto" w:fill="FFFFFF"/>
              </w:rPr>
              <w:t>13312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13983"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9"/>
        <w:gridCol w:w="6644"/>
      </w:tblGrid>
      <w:tr w:rsidR="00913983" w:rsidRPr="008C6838" w:rsidTr="00F16559">
        <w:trPr>
          <w:trHeight w:val="450"/>
          <w:tblCellSpacing w:w="15" w:type="dxa"/>
          <w:jc w:val="center"/>
        </w:trPr>
        <w:tc>
          <w:tcPr>
            <w:tcW w:w="1227"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372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Öğr. Gör. Aykut PAJO</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textAlignment w:val="top"/>
              <w:rPr>
                <w:rFonts w:ascii="Times New Roman" w:hAnsi="Times New Roman" w:cs="Times New Roman"/>
                <w:color w:val="888888"/>
                <w:sz w:val="18"/>
                <w:szCs w:val="18"/>
              </w:rPr>
            </w:pPr>
            <w:r w:rsidRPr="008C6838">
              <w:rPr>
                <w:rFonts w:ascii="Times New Roman" w:hAnsi="Times New Roman" w:cs="Times New Roman"/>
                <w:color w:val="000000"/>
                <w:sz w:val="18"/>
                <w:szCs w:val="18"/>
              </w:rPr>
              <w:t>Efficancy on the Use of Leading Travel Farms Automation Systems</w:t>
            </w:r>
          </w:p>
        </w:tc>
      </w:tr>
      <w:tr w:rsidR="00913983" w:rsidRPr="008C6838" w:rsidTr="00F16559">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3724"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The automation systems used in the field of travel management functions of the lists, Airline ticketing applications of the factors and definitions, An airline ticket lists the stages of cutting, Using the program performs the process of creating customer PNR'ı the automation programs, the automation programme on the path to achieving all the necessary information, Far exceed the cost cutting process uses the latest the automation programs system</w:t>
            </w:r>
            <w:proofErr w:type="gramEnd"/>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68"/>
        <w:gridCol w:w="1303"/>
        <w:gridCol w:w="1492"/>
      </w:tblGrid>
      <w:tr w:rsidR="00913983"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When asked, the automation systems used in the field of travel management functions of the lists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Airline ticketing applications of the factors and definitions.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line="270" w:lineRule="atLeast"/>
              <w:rPr>
                <w:rFonts w:ascii="Times New Roman" w:hAnsi="Times New Roman"/>
                <w:sz w:val="18"/>
                <w:szCs w:val="18"/>
              </w:rPr>
            </w:pPr>
            <w:r w:rsidRPr="008C6838">
              <w:rPr>
                <w:rStyle w:val="shorttext"/>
                <w:rFonts w:ascii="Times New Roman" w:hAnsi="Times New Roman"/>
                <w:color w:val="000000"/>
                <w:sz w:val="18"/>
                <w:szCs w:val="18"/>
              </w:rPr>
              <w:t>An airline ticket lists the stages of cutting.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Using the program performs the process of creating customer PNR'ı Amadeus.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textAlignment w:val="top"/>
              <w:rPr>
                <w:rFonts w:ascii="Times New Roman" w:hAnsi="Times New Roman"/>
                <w:color w:val="888888"/>
                <w:sz w:val="18"/>
                <w:szCs w:val="18"/>
              </w:rPr>
            </w:pPr>
            <w:r w:rsidRPr="008C6838">
              <w:rPr>
                <w:rFonts w:ascii="Times New Roman" w:hAnsi="Times New Roman"/>
                <w:color w:val="000000"/>
                <w:sz w:val="18"/>
                <w:szCs w:val="18"/>
              </w:rPr>
              <w:t>Amadeus on the path to achieving all the necessary information.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pStyle w:val="ListeParagraf"/>
              <w:numPr>
                <w:ilvl w:val="0"/>
                <w:numId w:val="4"/>
              </w:numPr>
              <w:spacing w:after="0" w:line="240" w:lineRule="atLeast"/>
              <w:rPr>
                <w:rFonts w:ascii="Times New Roman" w:hAnsi="Times New Roman"/>
                <w:color w:val="444444"/>
                <w:sz w:val="18"/>
                <w:szCs w:val="18"/>
                <w:lang w:eastAsia="tr-TR"/>
              </w:rPr>
            </w:pPr>
            <w:r w:rsidRPr="008C6838">
              <w:rPr>
                <w:rFonts w:ascii="Times New Roman" w:hAnsi="Times New Roman"/>
                <w:color w:val="000000"/>
                <w:sz w:val="18"/>
                <w:szCs w:val="18"/>
              </w:rPr>
              <w:t>Far exceed the cost cutting process uses the latest Amadeus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B</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13983"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A: ExpressionB: Practice</w:t>
            </w:r>
          </w:p>
        </w:tc>
      </w:tr>
      <w:tr w:rsidR="00913983"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eastAsia="tr-TR"/>
              </w:rPr>
              <w:t>1: Examination, 4: Laboratory</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913983"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913983"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History Travel Management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2  Info</w:t>
            </w:r>
            <w:proofErr w:type="gramEnd"/>
            <w:r w:rsidRPr="008C6838">
              <w:rPr>
                <w:rFonts w:ascii="Times New Roman" w:hAnsi="Times New Roman" w:cs="Times New Roman"/>
                <w:color w:val="444444"/>
                <w:sz w:val="18"/>
                <w:szCs w:val="18"/>
                <w:lang w:eastAsia="tr-TR"/>
              </w:rPr>
              <w:t xml:space="preserve"> of Travel Management </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3 Function of Travel Management </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Causes Travel Agencies directing people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Classification of Travel Agencies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Travel Agencies its services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6.1. Info making and Customer Relations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6.2. Package Tour Sale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6.3. Flights to Sale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6.4. Hotel Reservations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6.5. Tour Arrangement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6.6. Meeting Organizations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6.7. Other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Presentation of the programs used in travel business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Automation Program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 All Companies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 Tour Operators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1.1.3. Agencies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1.1.4. Hotels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1.1.5. Charters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1.1.6. Shop</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1.1.7. Expense Voucher</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1.1.8. staff</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1.1.9. Tools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1.1.10. Vehicle Contracts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1.1.11. Airports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1.1.12. Airport city connections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1.1.13. Special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1.1.14. Flight Numbers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1.1.15. Operator Hotel Contracts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1.1.16. Regions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1.1.17. Urban and Regional Distances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1.1.18. Book by Route Description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1.1.19. Tour Route Description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1.1.20. Currency Converter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Adding Passenger</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Book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Transfer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Express Reports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Hotel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Flight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Passenger Transfer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 Passenger Report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Hotel Proforma Invoice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 Book Summary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Passenger Accommodation List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Tour type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Batch Ticket Entry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Tour Arrangement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Tour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Ticket Zimmetleme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Hotel Departure Time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Reputation Liquidation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 Ticket Search</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Sales Statistics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10. Hotel Proforma Invoice</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Hotel Distributions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 Cost Earnings Report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 Tour Highlights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Book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Package Tours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Deal Hotels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Operator messages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List of hotels in capacity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6. Credit Card Details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Rental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Vehicle Identification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Contracts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Rental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Vehicle Identification</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General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Contracts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Capacity List</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Reports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Profit and Loss Report</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Roles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Users</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Changing the Password</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Backup</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5. End of Year                                    </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Payment Transactions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Free Voucher Entry</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Invoice Verification</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Store Sales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Group Definitions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 Unit Descriptions</w:t>
            </w:r>
          </w:p>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 Accounting Report</w:t>
            </w:r>
          </w:p>
        </w:tc>
        <w:tc>
          <w:tcPr>
            <w:tcW w:w="0" w:type="auto"/>
            <w:tcBorders>
              <w:bottom w:val="single" w:sz="6" w:space="0" w:color="CCCCCC"/>
            </w:tcBorders>
            <w:shd w:val="clear" w:color="auto" w:fill="FFFFFF"/>
            <w:tcMar>
              <w:top w:w="15" w:type="dxa"/>
              <w:left w:w="75" w:type="dxa"/>
              <w:bottom w:w="15" w:type="dxa"/>
              <w:right w:w="15" w:type="dxa"/>
            </w:tcMar>
          </w:tcPr>
          <w:p w:rsidR="00913983" w:rsidRPr="008C6838" w:rsidRDefault="00913983" w:rsidP="00F16559">
            <w:pPr>
              <w:rPr>
                <w:rFonts w:ascii="Times New Roman" w:hAnsi="Times New Roman" w:cs="Times New Roman"/>
                <w:sz w:val="18"/>
                <w:szCs w:val="18"/>
              </w:rPr>
            </w:pPr>
            <w:r w:rsidRPr="008C6838">
              <w:rPr>
                <w:rFonts w:ascii="Times New Roman" w:hAnsi="Times New Roman" w:cs="Times New Roman"/>
                <w:color w:val="444444"/>
                <w:sz w:val="18"/>
                <w:szCs w:val="18"/>
                <w:lang w:eastAsia="tr-TR"/>
              </w:rPr>
              <w:t>Lecturer notes, Travel agency program</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13983"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913983" w:rsidRPr="008C6838"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Çolakoğlu, E. and Colakoglu, Ü. (2007). Travel Agents Management. Ankara: Details Publishing</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Lecturer notes, Şengel, S.(2012).Account of Travel Agency. Ankara: Detay Yayıncılık</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13983"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913983"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6B5DCB" w:rsidP="00F16559">
            <w:pPr>
              <w:spacing w:after="0" w:line="240" w:lineRule="atLeast"/>
              <w:rPr>
                <w:rFonts w:ascii="Times New Roman" w:hAnsi="Times New Roman" w:cs="Times New Roman"/>
                <w:color w:val="444444"/>
                <w:sz w:val="18"/>
                <w:szCs w:val="18"/>
                <w:lang w:eastAsia="tr-TR"/>
              </w:rPr>
            </w:pPr>
            <w:hyperlink r:id="rId11" w:history="1">
              <w:r w:rsidR="00913983" w:rsidRPr="008C6838">
                <w:rPr>
                  <w:rStyle w:val="Kpr"/>
                  <w:rFonts w:ascii="Times New Roman" w:hAnsi="Times New Roman" w:cs="Times New Roman"/>
                  <w:sz w:val="18"/>
                  <w:szCs w:val="18"/>
                </w:rPr>
                <w:t>http://personel.kirklareli.edu.tr/aykut-pajo/</w:t>
              </w:r>
            </w:hyperlink>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13983"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ASSESSMENT</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913983"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13983"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10"/>
        <w:gridCol w:w="235"/>
        <w:gridCol w:w="235"/>
        <w:gridCol w:w="251"/>
        <w:gridCol w:w="235"/>
        <w:gridCol w:w="251"/>
        <w:gridCol w:w="86"/>
      </w:tblGrid>
      <w:tr w:rsidR="00913983"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13983"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13983" w:rsidRPr="008C6838" w:rsidTr="00F16559">
        <w:trPr>
          <w:tblCellSpacing w:w="15" w:type="dxa"/>
          <w:jc w:val="center"/>
        </w:trPr>
        <w:tc>
          <w:tcPr>
            <w:tcW w:w="0" w:type="auto"/>
            <w:vMerge/>
            <w:tcBorders>
              <w:bottom w:val="single" w:sz="6" w:space="0" w:color="CCCCCC"/>
            </w:tcBorders>
            <w:shd w:val="clear" w:color="auto" w:fill="ECEBEB"/>
            <w:vAlign w:val="center"/>
          </w:tcPr>
          <w:p w:rsidR="00913983" w:rsidRPr="008C6838" w:rsidRDefault="00913983"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13983" w:rsidRPr="008C6838" w:rsidRDefault="00913983"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2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br/>
              <w:t>It is aimed to give graduates who use Turkish correctly and who knows more than one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students are provided with a practical job training, as well as a theoretical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The students are provided excellent use of the information technologies related with their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It is expected from the students to </w:t>
            </w:r>
            <w:proofErr w:type="gramStart"/>
            <w:r w:rsidRPr="008C6838">
              <w:rPr>
                <w:rFonts w:ascii="Times New Roman" w:hAnsi="Times New Roman" w:cs="Times New Roman"/>
                <w:color w:val="444444"/>
                <w:sz w:val="18"/>
                <w:szCs w:val="18"/>
                <w:lang w:eastAsia="tr-TR"/>
              </w:rPr>
              <w:t>continuously  improve</w:t>
            </w:r>
            <w:proofErr w:type="gramEnd"/>
            <w:r w:rsidRPr="008C6838">
              <w:rPr>
                <w:rFonts w:ascii="Times New Roman" w:hAnsi="Times New Roman" w:cs="Times New Roman"/>
                <w:color w:val="444444"/>
                <w:sz w:val="18"/>
                <w:szCs w:val="18"/>
                <w:lang w:eastAsia="tr-TR"/>
              </w:rPr>
              <w:t xml:space="preserve"> their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innovative, creative and productive individuals who can think rationally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given priority to the education that is oriented to grow investigative, participative and sharing individuals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attach imporatnce to historical, cultural and social values and who like all living things and the nature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grow individuals who are respectful to the democrasy and human rights; who know the social and the professional ethics rules and who comply with these rules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r w:rsidR="00913983"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It is aimed to give graduates who represent our country in the professional fields and in the national and international contexts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13983" w:rsidRPr="008C6838" w:rsidRDefault="00913983" w:rsidP="00F16559">
            <w:pPr>
              <w:spacing w:after="0" w:line="240" w:lineRule="auto"/>
              <w:rPr>
                <w:rFonts w:ascii="Times New Roman" w:hAnsi="Times New Roman" w:cs="Times New Roman"/>
                <w:sz w:val="18"/>
                <w:szCs w:val="18"/>
                <w:lang w:eastAsia="tr-TR"/>
              </w:rPr>
            </w:pPr>
          </w:p>
        </w:tc>
      </w:tr>
    </w:tbl>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p w:rsidR="00913983" w:rsidRPr="008C6838" w:rsidRDefault="00913983" w:rsidP="00913983">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13983"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13983"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90</w:t>
            </w:r>
          </w:p>
        </w:tc>
      </w:tr>
      <w:tr w:rsidR="00913983" w:rsidRPr="008C6838" w:rsidTr="00913983">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913983" w:rsidRPr="008C6838" w:rsidTr="00913983">
        <w:trPr>
          <w:trHeight w:val="375"/>
          <w:tblCellSpacing w:w="15" w:type="dxa"/>
          <w:jc w:val="center"/>
        </w:trPr>
        <w:tc>
          <w:tcPr>
            <w:tcW w:w="6001" w:type="dxa"/>
            <w:shd w:val="clear" w:color="auto" w:fill="FFFFFF"/>
            <w:tcMar>
              <w:top w:w="15" w:type="dxa"/>
              <w:left w:w="75" w:type="dxa"/>
              <w:bottom w:w="15" w:type="dxa"/>
              <w:right w:w="15" w:type="dxa"/>
            </w:tcMar>
            <w:vAlign w:val="center"/>
          </w:tcPr>
          <w:p w:rsidR="00913983" w:rsidRPr="008C6838" w:rsidRDefault="00913983"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13983" w:rsidRPr="00A03191" w:rsidRDefault="00913983"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F7765D" w:rsidRDefault="00F7765D"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p w:rsidR="00984421" w:rsidRDefault="0098442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93"/>
        <w:gridCol w:w="1084"/>
        <w:gridCol w:w="1012"/>
        <w:gridCol w:w="1005"/>
        <w:gridCol w:w="779"/>
        <w:gridCol w:w="632"/>
      </w:tblGrid>
      <w:tr w:rsidR="00984421"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C51701" w:rsidRDefault="00984421"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MANAGEMENT OF TURKİSH KITCHEN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3E6FE4" w:rsidP="00F16559">
            <w:pPr>
              <w:spacing w:after="0" w:line="256" w:lineRule="atLeast"/>
              <w:jc w:val="center"/>
              <w:rPr>
                <w:rFonts w:ascii="Verdana" w:hAnsi="Verdana"/>
                <w:color w:val="444444"/>
                <w:sz w:val="19"/>
                <w:szCs w:val="19"/>
              </w:rPr>
            </w:pPr>
            <w:r>
              <w:rPr>
                <w:rFonts w:ascii="Verdana" w:hAnsi="Verdana"/>
                <w:color w:val="444444"/>
                <w:sz w:val="19"/>
                <w:szCs w:val="19"/>
              </w:rPr>
              <w:t>TIS13314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4D5D01">
              <w:rPr>
                <w:rFonts w:ascii="Verdana" w:hAnsi="Verdana"/>
                <w:color w:val="444444"/>
                <w:sz w:val="18"/>
                <w:szCs w:val="18"/>
                <w:lang w:eastAsia="tr-TR"/>
              </w:rPr>
              <w:t>To inform the students about management and organization of kitchen, food production, cleanliness, health and hygiene conditions, menu and food groups, food production costs and basic cooking methods.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4D5D01">
              <w:rPr>
                <w:rFonts w:ascii="Verdana" w:hAnsi="Verdana"/>
                <w:color w:val="444444"/>
                <w:sz w:val="18"/>
                <w:szCs w:val="18"/>
                <w:lang w:eastAsia="tr-TR"/>
              </w:rPr>
              <w:t xml:space="preserve">Introduction to kitchen, kitchen management, cleanliness and health in </w:t>
            </w:r>
            <w:r w:rsidRPr="004D5D01">
              <w:rPr>
                <w:rFonts w:ascii="Verdana" w:hAnsi="Verdana"/>
                <w:color w:val="444444"/>
                <w:sz w:val="18"/>
                <w:szCs w:val="18"/>
                <w:lang w:eastAsia="tr-TR"/>
              </w:rPr>
              <w:lastRenderedPageBreak/>
              <w:t>a kitchen, classification of foodstuff according to nutrition values, food production costs, purchasing and storing, long and short-term prevention methods.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984421" w:rsidRPr="000F4E23" w:rsidTr="00F16559">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1) </w:t>
            </w:r>
            <w:r w:rsidRPr="004D5D01">
              <w:rPr>
                <w:color w:val="444444"/>
                <w:sz w:val="21"/>
                <w:szCs w:val="21"/>
                <w:shd w:val="clear" w:color="auto" w:fill="FFFFFF"/>
              </w:rPr>
              <w:t xml:space="preserve">Having enough educational </w:t>
            </w:r>
            <w:proofErr w:type="gramStart"/>
            <w:r w:rsidRPr="004D5D01">
              <w:rPr>
                <w:color w:val="444444"/>
                <w:sz w:val="21"/>
                <w:szCs w:val="21"/>
                <w:shd w:val="clear" w:color="auto" w:fill="FFFFFF"/>
              </w:rPr>
              <w:t>background</w:t>
            </w:r>
            <w:proofErr w:type="gramEnd"/>
            <w:r w:rsidRPr="004D5D01">
              <w:rPr>
                <w:color w:val="444444"/>
                <w:sz w:val="21"/>
                <w:szCs w:val="21"/>
                <w:shd w:val="clear" w:color="auto" w:fill="FFFFFF"/>
              </w:rPr>
              <w:t xml:space="preserve"> in Law, Accountancy, Basic Business Administration, Management and in issues related to his/her field, acquiring conceptual and applied knowledge</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2) </w:t>
            </w:r>
            <w:r w:rsidRPr="004D5D01">
              <w:rPr>
                <w:color w:val="444444"/>
                <w:sz w:val="21"/>
                <w:szCs w:val="21"/>
                <w:shd w:val="clear" w:color="auto" w:fill="FFFFFF"/>
              </w:rPr>
              <w:t xml:space="preserve">Bu using the basic knowledge and skills acquired in his/her field of study, to have the ability to evaluate and interpret the </w:t>
            </w:r>
            <w:proofErr w:type="gramStart"/>
            <w:r w:rsidRPr="004D5D01">
              <w:rPr>
                <w:color w:val="444444"/>
                <w:sz w:val="21"/>
                <w:szCs w:val="21"/>
                <w:shd w:val="clear" w:color="auto" w:fill="FFFFFF"/>
              </w:rPr>
              <w:t>data</w:t>
            </w:r>
            <w:proofErr w:type="gramEnd"/>
            <w:r w:rsidRPr="004D5D01">
              <w:rPr>
                <w:color w:val="444444"/>
                <w:sz w:val="21"/>
                <w:szCs w:val="21"/>
                <w:shd w:val="clear" w:color="auto" w:fill="FFFFFF"/>
              </w:rPr>
              <w:t>, to define and analyze the problems, to make solution suggestions based on evidence and proofs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3) </w:t>
            </w:r>
            <w:r w:rsidRPr="004D5D01">
              <w:rPr>
                <w:color w:val="444444"/>
                <w:sz w:val="21"/>
                <w:szCs w:val="21"/>
                <w:shd w:val="clear" w:color="auto" w:fill="FFFFFF"/>
              </w:rPr>
              <w:t>To choose and use efficiently contemporary techniques and means as well as information technologies required for the applications related to the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4) </w:t>
            </w:r>
            <w:r w:rsidRPr="004D5D01">
              <w:rPr>
                <w:color w:val="444444"/>
                <w:sz w:val="21"/>
                <w:szCs w:val="21"/>
                <w:shd w:val="clear" w:color="auto" w:fill="FFFFFF"/>
              </w:rPr>
              <w:t>To have the capability to design, plan and realize the projects by using the vocational settings and tools in the related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5) </w:t>
            </w:r>
            <w:r w:rsidRPr="004D5D01">
              <w:rPr>
                <w:color w:val="444444"/>
                <w:sz w:val="21"/>
                <w:szCs w:val="21"/>
                <w:shd w:val="clear" w:color="auto" w:fill="FFFFFF"/>
              </w:rPr>
              <w:t>To gain the ability to produce solutions to unforeseen situations, take responsibility in teams and to have the skill to conduct individual works</w:t>
            </w:r>
          </w:p>
        </w:tc>
        <w:tc>
          <w:tcPr>
            <w:tcW w:w="642"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shd w:val="clear" w:color="auto" w:fill="FFFFFF"/>
            <w:tcMar>
              <w:top w:w="15" w:type="dxa"/>
              <w:left w:w="75" w:type="dxa"/>
              <w:bottom w:w="15" w:type="dxa"/>
              <w:right w:w="15" w:type="dxa"/>
            </w:tcMar>
            <w:vAlign w:val="center"/>
          </w:tcPr>
          <w:p w:rsidR="00984421" w:rsidRDefault="00984421" w:rsidP="00F16559">
            <w:pPr>
              <w:spacing w:after="0" w:line="240" w:lineRule="atLeast"/>
              <w:rPr>
                <w:color w:val="444444"/>
                <w:sz w:val="21"/>
                <w:szCs w:val="21"/>
                <w:shd w:val="clear" w:color="auto" w:fill="FFFFFF"/>
              </w:rPr>
            </w:pPr>
            <w:r>
              <w:rPr>
                <w:color w:val="444444"/>
                <w:sz w:val="21"/>
                <w:szCs w:val="21"/>
                <w:shd w:val="clear" w:color="auto" w:fill="FFFFFF"/>
              </w:rPr>
              <w:t xml:space="preserve">6) </w:t>
            </w:r>
            <w:r w:rsidRPr="004D5D01">
              <w:rPr>
                <w:color w:val="444444"/>
                <w:sz w:val="21"/>
                <w:szCs w:val="21"/>
                <w:shd w:val="clear" w:color="auto" w:fill="FFFFFF"/>
              </w:rPr>
              <w:t>To have a command of communication skills and foreign language in order to communicate efficiently and follow the latest developments in his/her field of study</w:t>
            </w:r>
          </w:p>
        </w:tc>
        <w:tc>
          <w:tcPr>
            <w:tcW w:w="642" w:type="pct"/>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color w:val="444444"/>
                <w:sz w:val="21"/>
                <w:szCs w:val="21"/>
                <w:shd w:val="clear" w:color="auto" w:fill="FFFFFF"/>
              </w:rPr>
            </w:pPr>
            <w:r>
              <w:rPr>
                <w:color w:val="444444"/>
                <w:sz w:val="21"/>
                <w:szCs w:val="21"/>
                <w:shd w:val="clear" w:color="auto" w:fill="FFFFFF"/>
              </w:rPr>
              <w:t xml:space="preserve">7) </w:t>
            </w:r>
            <w:r w:rsidRPr="004D5D01">
              <w:rPr>
                <w:color w:val="444444"/>
                <w:sz w:val="21"/>
                <w:szCs w:val="21"/>
                <w:shd w:val="clear" w:color="auto" w:fill="FFFFFF"/>
              </w:rPr>
              <w:t>To achieve an awareness of the necessity of lifelong learning and consistently self-improving besides of following the developments in science and technology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984421"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2"/>
        <w:gridCol w:w="1728"/>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984421" w:rsidRPr="000F4E23"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Kitchen description and development</w:t>
            </w:r>
            <w:r w:rsidRPr="006C06E5">
              <w:rPr>
                <w:rFonts w:ascii="Times New Roman" w:hAnsi="Times New Roman"/>
                <w:color w:val="444444"/>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 xml:space="preserve">Management and organization of kitchen </w:t>
            </w:r>
            <w:proofErr w:type="gramStart"/>
            <w:r w:rsidRPr="006C06E5">
              <w:rPr>
                <w:rFonts w:ascii="Times New Roman" w:hAnsi="Times New Roman"/>
                <w:color w:val="444444"/>
                <w:lang w:eastAsia="tr-TR"/>
              </w:rPr>
              <w:t>(</w:t>
            </w:r>
            <w:proofErr w:type="gramEnd"/>
            <w:r w:rsidRPr="006C06E5">
              <w:rPr>
                <w:rFonts w:ascii="Times New Roman" w:hAnsi="Times New Roman"/>
                <w:color w:val="444444"/>
                <w:lang w:eastAsia="tr-TR"/>
              </w:rPr>
              <w:t>the relationship among the kitchen and the other departments small, medium and large kitchen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Management and organization of kitchen (job descriptions of kitchen personnel)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Basic kitchen production knowledge (kitchen plan and physical features of the kitchen)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A3F5A"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Equipment and appliances used in the kitchen and kitchen security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Cleanliness, health, hygiene and food security systems in the kitchen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 xml:space="preserve">The factors that cause the food dirtiness and threat the food security, </w:t>
            </w:r>
            <w:r w:rsidRPr="006C06E5">
              <w:rPr>
                <w:rFonts w:ascii="Times New Roman" w:hAnsi="Times New Roman"/>
                <w:color w:val="444444"/>
                <w:lang w:eastAsia="tr-TR"/>
              </w:rPr>
              <w:lastRenderedPageBreak/>
              <w:t>food intoxication and first aid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Food protection systems; HACCP, GMP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 xml:space="preserve">Menu </w:t>
            </w:r>
            <w:proofErr w:type="gramStart"/>
            <w:r w:rsidRPr="006C06E5">
              <w:rPr>
                <w:rFonts w:ascii="Times New Roman" w:hAnsi="Times New Roman"/>
                <w:color w:val="444444"/>
                <w:lang w:eastAsia="tr-TR"/>
              </w:rPr>
              <w:t>(</w:t>
            </w:r>
            <w:proofErr w:type="gramEnd"/>
            <w:r w:rsidRPr="006C06E5">
              <w:rPr>
                <w:rFonts w:ascii="Times New Roman" w:hAnsi="Times New Roman"/>
                <w:color w:val="444444"/>
                <w:lang w:eastAsia="tr-TR"/>
              </w:rPr>
              <w:t>menu planning, menu presentation and menu 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Menu (classical menu and modern menu)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Food production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Nutrition, food groups and importance of the nutrition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6C06E5">
              <w:rPr>
                <w:rFonts w:ascii="Times New Roman" w:hAnsi="Times New Roman"/>
                <w:color w:val="444444"/>
                <w:lang w:eastAsia="tr-TR"/>
              </w:rPr>
              <w:t>Basic cooking methods that are used in the international kitchens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84421"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984421"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984421"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984421"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984421" w:rsidRPr="000F4E23" w:rsidTr="00F16559">
        <w:trPr>
          <w:tblCellSpacing w:w="15" w:type="dxa"/>
          <w:jc w:val="center"/>
        </w:trPr>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Aims to train appropriate individual who respects democracy </w:t>
            </w:r>
            <w:proofErr w:type="gramStart"/>
            <w:r w:rsidRPr="008D3122">
              <w:rPr>
                <w:rFonts w:ascii="Verdana" w:hAnsi="Verdana"/>
                <w:color w:val="444444"/>
                <w:sz w:val="18"/>
                <w:szCs w:val="18"/>
                <w:lang w:eastAsia="tr-TR"/>
              </w:rPr>
              <w:t>and  human</w:t>
            </w:r>
            <w:proofErr w:type="gramEnd"/>
            <w:r w:rsidRPr="008D3122">
              <w:rPr>
                <w:rFonts w:ascii="Verdana" w:hAnsi="Verdana"/>
                <w:color w:val="444444"/>
                <w:sz w:val="18"/>
                <w:szCs w:val="18"/>
                <w:lang w:eastAsia="tr-TR"/>
              </w:rPr>
              <w:t xml:space="preserve">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On professional areas create graduates who can represent our country in the best </w:t>
            </w:r>
            <w:proofErr w:type="gramStart"/>
            <w:r w:rsidRPr="008D3122">
              <w:rPr>
                <w:rFonts w:ascii="Verdana" w:hAnsi="Verdana"/>
                <w:color w:val="444444"/>
                <w:sz w:val="18"/>
                <w:szCs w:val="18"/>
                <w:lang w:eastAsia="tr-TR"/>
              </w:rPr>
              <w:t>way  on</w:t>
            </w:r>
            <w:proofErr w:type="gramEnd"/>
            <w:r w:rsidRPr="008D3122">
              <w:rPr>
                <w:rFonts w:ascii="Verdana" w:hAnsi="Verdana"/>
                <w:color w:val="444444"/>
                <w:sz w:val="18"/>
                <w:szCs w:val="18"/>
                <w:lang w:eastAsia="tr-TR"/>
              </w:rPr>
              <w:t xml:space="preserve">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84421"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25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984421"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Default="00984421" w:rsidP="007245C1">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42"/>
        <w:gridCol w:w="1508"/>
        <w:gridCol w:w="1408"/>
        <w:gridCol w:w="1398"/>
        <w:gridCol w:w="1081"/>
        <w:gridCol w:w="868"/>
      </w:tblGrid>
      <w:tr w:rsidR="00984421"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C51701" w:rsidRDefault="00984421"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Tourism Guidance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6001B0" w:rsidP="00F16559">
            <w:pPr>
              <w:spacing w:after="0" w:line="256" w:lineRule="atLeast"/>
              <w:jc w:val="center"/>
              <w:rPr>
                <w:rFonts w:ascii="Verdana" w:hAnsi="Verdana"/>
                <w:color w:val="444444"/>
                <w:sz w:val="19"/>
                <w:szCs w:val="19"/>
              </w:rPr>
            </w:pPr>
            <w:r>
              <w:rPr>
                <w:rFonts w:ascii="Verdana" w:hAnsi="Verdana"/>
                <w:color w:val="444444"/>
                <w:sz w:val="19"/>
                <w:szCs w:val="19"/>
              </w:rPr>
              <w:t>TİS13316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9842A8">
              <w:rPr>
                <w:rFonts w:ascii="Verdana" w:hAnsi="Verdana"/>
                <w:sz w:val="17"/>
                <w:szCs w:val="17"/>
                <w:lang w:eastAsia="tr-TR"/>
              </w:rPr>
              <w:t>Turkish</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Associate's Degree (Short Cycle Programmes)</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BE4A6D">
              <w:rPr>
                <w:rFonts w:ascii="Verdana" w:hAnsi="Verdana"/>
                <w:color w:val="444444"/>
                <w:sz w:val="18"/>
                <w:szCs w:val="18"/>
                <w:lang w:eastAsia="tr-TR"/>
              </w:rPr>
              <w:t>Compulsory</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BE4A6D">
              <w:rPr>
                <w:rFonts w:ascii="Verdana" w:hAnsi="Verdana"/>
                <w:color w:val="444444"/>
                <w:sz w:val="18"/>
                <w:szCs w:val="18"/>
                <w:lang w:eastAsia="tr-TR"/>
              </w:rPr>
              <w:t>To inform students about historical development of guiding, the importance of Guides, kinds of package tours, legislation of guiding.</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BE4A6D">
              <w:rPr>
                <w:rFonts w:ascii="Verdana" w:hAnsi="Verdana"/>
                <w:color w:val="444444"/>
                <w:sz w:val="18"/>
                <w:szCs w:val="18"/>
                <w:lang w:eastAsia="tr-TR"/>
              </w:rPr>
              <w:t>Importance of guiding. Speciality of the guide. Edducation of tour guide.</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1"/>
        <w:gridCol w:w="1145"/>
        <w:gridCol w:w="1347"/>
      </w:tblGrid>
      <w:tr w:rsidR="00984421" w:rsidRPr="000F4E23" w:rsidTr="00F16559">
        <w:trPr>
          <w:tblCellSpacing w:w="15" w:type="dxa"/>
          <w:jc w:val="center"/>
        </w:trPr>
        <w:tc>
          <w:tcPr>
            <w:tcW w:w="358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64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70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1) Having enough educational </w:t>
            </w:r>
            <w:proofErr w:type="gramStart"/>
            <w:r>
              <w:rPr>
                <w:color w:val="444444"/>
                <w:sz w:val="21"/>
                <w:szCs w:val="21"/>
                <w:shd w:val="clear" w:color="auto" w:fill="FFFFFF"/>
              </w:rPr>
              <w:t>background</w:t>
            </w:r>
            <w:proofErr w:type="gramEnd"/>
            <w:r>
              <w:rPr>
                <w:color w:val="444444"/>
                <w:sz w:val="21"/>
                <w:szCs w:val="21"/>
                <w:shd w:val="clear" w:color="auto" w:fill="FFFFFF"/>
              </w:rPr>
              <w:t xml:space="preserve"> in Law, Accountancy, Basic Business Administration, Management and in issues related to his/her field, acquiring conceptual and applied knowledge</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 xml:space="preserve">2) Bu using the basic knowledge and skills acquired in his/her field of study, to have the ability to evaluate and interpret the </w:t>
            </w:r>
            <w:proofErr w:type="gramStart"/>
            <w:r>
              <w:rPr>
                <w:color w:val="444444"/>
                <w:sz w:val="21"/>
                <w:szCs w:val="21"/>
                <w:shd w:val="clear" w:color="auto" w:fill="FFFFFF"/>
              </w:rPr>
              <w:t>data</w:t>
            </w:r>
            <w:proofErr w:type="gramEnd"/>
            <w:r>
              <w:rPr>
                <w:color w:val="444444"/>
                <w:sz w:val="21"/>
                <w:szCs w:val="21"/>
                <w:shd w:val="clear" w:color="auto" w:fill="FFFFFF"/>
              </w:rPr>
              <w:t>, to define and analyze the problems, to make solution suggestions based on evidence and proofs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3) To choose and use efficiently contemporary techniques and means as well as information technologies required for the applications related to the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4) To have the capability to design, plan and realize the projects by using the vocational settings and tools in the related field of study</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984421" w:rsidRPr="000F4E23" w:rsidTr="00F16559">
        <w:trPr>
          <w:trHeight w:val="450"/>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5) To gain the ability to produce solutions to unforeseen situations, take responsibility in teams and to have the skill to conduct individual works</w:t>
            </w:r>
          </w:p>
        </w:tc>
        <w:tc>
          <w:tcPr>
            <w:tcW w:w="642"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c>
          <w:tcPr>
            <w:tcW w:w="709"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1: Lecture, 2: Question-Answer, 3: Discussion, 5: Demonstration, 12: Case Study</w:t>
            </w:r>
          </w:p>
        </w:tc>
      </w:tr>
      <w:tr w:rsidR="00984421"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A: Testing, C: Homework, F: Performance Task</w:t>
            </w: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CONTENT</w:t>
            </w:r>
          </w:p>
        </w:tc>
      </w:tr>
      <w:tr w:rsidR="00984421" w:rsidRPr="000F4E23" w:rsidTr="00F16559">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Historical devolopment of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Tour guide and its importance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Package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Package tour staff</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The education of the guide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Job organizations of Tour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Sociologic approach toTour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Tourist groups and relationship of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Duties of guide on tour (before tour, ticketing, bording operation, luggage operatin)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Duties of guide on tour (reports, payment, tip)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Managing a tour and responsibility of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Unexpected events and guide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shd w:val="clear" w:color="auto" w:fill="FFFFFF"/>
              </w:rPr>
              <w:t>Legislation of Profesional guiding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BE4A6D" w:rsidRDefault="00984421" w:rsidP="00F16559">
            <w:pPr>
              <w:spacing w:after="0" w:line="240" w:lineRule="atLeast"/>
              <w:rPr>
                <w:rFonts w:ascii="Times New Roman" w:hAnsi="Times New Roman"/>
                <w:color w:val="444444"/>
                <w:lang w:eastAsia="tr-TR"/>
              </w:rPr>
            </w:pPr>
            <w:r w:rsidRPr="00BE4A6D">
              <w:rPr>
                <w:rFonts w:ascii="Times New Roman" w:hAnsi="Times New Roman"/>
                <w:color w:val="44444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984421"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984421"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984421"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color w:val="444444"/>
                <w:sz w:val="21"/>
                <w:szCs w:val="21"/>
                <w:shd w:val="clear" w:color="auto" w:fill="FFFFFF"/>
              </w:rPr>
              <w:t>Expertise/Field Courses</w:t>
            </w:r>
          </w:p>
        </w:tc>
      </w:tr>
    </w:tbl>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984421"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984421"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984421" w:rsidRPr="000F4E23" w:rsidTr="00F16559">
        <w:trPr>
          <w:tblCellSpacing w:w="15" w:type="dxa"/>
          <w:jc w:val="center"/>
        </w:trPr>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984421" w:rsidRPr="00C51701" w:rsidRDefault="00984421" w:rsidP="00F16559">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Aims to train appropriate individual who respects democracy </w:t>
            </w:r>
            <w:proofErr w:type="gramStart"/>
            <w:r w:rsidRPr="008D3122">
              <w:rPr>
                <w:rFonts w:ascii="Verdana" w:hAnsi="Verdana"/>
                <w:color w:val="444444"/>
                <w:sz w:val="18"/>
                <w:szCs w:val="18"/>
                <w:lang w:eastAsia="tr-TR"/>
              </w:rPr>
              <w:t>and  human</w:t>
            </w:r>
            <w:proofErr w:type="gramEnd"/>
            <w:r w:rsidRPr="008D3122">
              <w:rPr>
                <w:rFonts w:ascii="Verdana" w:hAnsi="Verdana"/>
                <w:color w:val="444444"/>
                <w:sz w:val="18"/>
                <w:szCs w:val="18"/>
                <w:lang w:eastAsia="tr-TR"/>
              </w:rPr>
              <w:t xml:space="preserve">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r w:rsidR="00984421"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70" w:lineRule="atLeast"/>
              <w:rPr>
                <w:rFonts w:ascii="Verdana" w:hAnsi="Verdana"/>
                <w:color w:val="444444"/>
                <w:sz w:val="18"/>
                <w:szCs w:val="18"/>
                <w:lang w:eastAsia="tr-TR"/>
              </w:rPr>
            </w:pPr>
            <w:r w:rsidRPr="008D3122">
              <w:rPr>
                <w:rFonts w:ascii="Verdana" w:hAnsi="Verdana"/>
                <w:color w:val="444444"/>
                <w:sz w:val="18"/>
                <w:szCs w:val="18"/>
                <w:lang w:eastAsia="tr-TR"/>
              </w:rPr>
              <w:t xml:space="preserve">On professional areas create graduates who can represent our country in the best </w:t>
            </w:r>
            <w:proofErr w:type="gramStart"/>
            <w:r w:rsidRPr="008D3122">
              <w:rPr>
                <w:rFonts w:ascii="Verdana" w:hAnsi="Verdana"/>
                <w:color w:val="444444"/>
                <w:sz w:val="18"/>
                <w:szCs w:val="18"/>
                <w:lang w:eastAsia="tr-TR"/>
              </w:rPr>
              <w:t>way  on</w:t>
            </w:r>
            <w:proofErr w:type="gramEnd"/>
            <w:r w:rsidRPr="008D3122">
              <w:rPr>
                <w:rFonts w:ascii="Verdana" w:hAnsi="Verdana"/>
                <w:color w:val="444444"/>
                <w:sz w:val="18"/>
                <w:szCs w:val="18"/>
                <w:lang w:eastAsia="tr-TR"/>
              </w:rPr>
              <w:t xml:space="preserve">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984421" w:rsidRPr="00C51701" w:rsidRDefault="00984421" w:rsidP="00F16559">
            <w:pPr>
              <w:spacing w:after="0" w:line="240" w:lineRule="auto"/>
              <w:rPr>
                <w:rFonts w:ascii="Times New Roman" w:hAnsi="Times New Roman"/>
                <w:sz w:val="20"/>
                <w:szCs w:val="20"/>
                <w:lang w:eastAsia="tr-TR"/>
              </w:rPr>
            </w:pPr>
          </w:p>
        </w:tc>
      </w:tr>
    </w:tbl>
    <w:p w:rsidR="00984421" w:rsidRDefault="00984421" w:rsidP="00984421">
      <w:pPr>
        <w:shd w:val="clear" w:color="auto" w:fill="FFFFFF"/>
        <w:spacing w:after="0" w:line="240" w:lineRule="auto"/>
        <w:rPr>
          <w:rFonts w:cs="Calibri"/>
          <w:color w:val="555555"/>
          <w:sz w:val="20"/>
          <w:szCs w:val="20"/>
          <w:lang w:eastAsia="tr-TR"/>
        </w:rPr>
      </w:pPr>
    </w:p>
    <w:p w:rsidR="00984421" w:rsidRPr="00C51701" w:rsidRDefault="00984421" w:rsidP="0098442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984421"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984421"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984421"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984421"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984421" w:rsidRPr="00C51701" w:rsidRDefault="00984421"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rPr>
                <w:rFonts w:ascii="Verdana" w:hAnsi="Verdana"/>
                <w:color w:val="444444"/>
                <w:sz w:val="19"/>
                <w:szCs w:val="19"/>
              </w:rPr>
            </w:pPr>
          </w:p>
        </w:tc>
        <w:tc>
          <w:tcPr>
            <w:tcW w:w="0" w:type="auto"/>
            <w:shd w:val="clear" w:color="auto" w:fill="FFFFFF"/>
            <w:tcMar>
              <w:top w:w="15" w:type="dxa"/>
              <w:left w:w="75" w:type="dxa"/>
              <w:bottom w:w="15" w:type="dxa"/>
              <w:right w:w="15" w:type="dxa"/>
            </w:tcMar>
            <w:vAlign w:val="center"/>
          </w:tcPr>
          <w:p w:rsidR="00984421" w:rsidRPr="00660279" w:rsidRDefault="00984421" w:rsidP="00F16559">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984421" w:rsidRDefault="00984421" w:rsidP="007245C1">
      <w:pPr>
        <w:rPr>
          <w:rFonts w:ascii="Times New Roman" w:hAnsi="Times New Roman" w:cs="Times New Roman"/>
          <w:b/>
          <w:sz w:val="18"/>
          <w:szCs w:val="18"/>
        </w:rPr>
      </w:pPr>
    </w:p>
    <w:p w:rsidR="00913983" w:rsidRDefault="00913983" w:rsidP="007245C1">
      <w:pPr>
        <w:rPr>
          <w:rFonts w:ascii="Times New Roman" w:hAnsi="Times New Roman" w:cs="Times New Roman"/>
          <w:b/>
          <w:sz w:val="18"/>
          <w:szCs w:val="18"/>
        </w:rPr>
      </w:pPr>
    </w:p>
    <w:p w:rsidR="00984421" w:rsidRPr="008C6838" w:rsidRDefault="00984421" w:rsidP="007245C1">
      <w:pPr>
        <w:rPr>
          <w:rFonts w:ascii="Times New Roman" w:hAnsi="Times New Roman" w:cs="Times New Roman"/>
          <w:b/>
          <w:sz w:val="18"/>
          <w:szCs w:val="18"/>
        </w:rPr>
      </w:pPr>
    </w:p>
    <w:p w:rsidR="007245C1" w:rsidRDefault="007245C1" w:rsidP="007245C1">
      <w:pPr>
        <w:jc w:val="center"/>
        <w:rPr>
          <w:rFonts w:ascii="Times New Roman" w:hAnsi="Times New Roman" w:cs="Times New Roman"/>
          <w:b/>
          <w:sz w:val="18"/>
          <w:szCs w:val="18"/>
        </w:rPr>
      </w:pPr>
    </w:p>
    <w:p w:rsidR="00984421" w:rsidRPr="008C6838" w:rsidRDefault="00984421"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02"/>
        <w:gridCol w:w="1299"/>
        <w:gridCol w:w="1190"/>
        <w:gridCol w:w="1357"/>
        <w:gridCol w:w="1003"/>
        <w:gridCol w:w="854"/>
      </w:tblGrid>
      <w:tr w:rsidR="00984421"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984421" w:rsidRPr="008C6838" w:rsidRDefault="00984421"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RESEARCH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84421"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6"/>
        <w:gridCol w:w="6667"/>
      </w:tblGrid>
      <w:tr w:rsidR="00984421" w:rsidRPr="008C6838" w:rsidTr="00F16559">
        <w:trPr>
          <w:trHeight w:val="450"/>
          <w:tblCellSpacing w:w="15" w:type="dxa"/>
          <w:jc w:val="center"/>
        </w:trPr>
        <w:tc>
          <w:tcPr>
            <w:tcW w:w="122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Both the production of scientific knowledge and to facilitate the students to take advantage of the information produced as well as to give information about the scientific method.</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This course will focus on the logic of scientific research, the research stages will be analysed and studied on the examples of quantitative and qualitative methods.</w:t>
            </w:r>
          </w:p>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74"/>
        <w:gridCol w:w="1400"/>
        <w:gridCol w:w="1589"/>
      </w:tblGrid>
      <w:tr w:rsidR="00984421"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 Methods</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Defines the basic concepts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Techniques explains the rationale for the classifications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Methods and uses data collection methods and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Evaluate the importance of scientific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production of scientific knowledge of research techniques to evaluate the function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criteria for scientific research to design appropriate research subjects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the subject of an investigation in accordance with the plans of scientific research methods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that a research develops appropriate solutions</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Research the topic of the solutions can be </w:t>
            </w:r>
            <w:r w:rsidRPr="008C6838">
              <w:rPr>
                <w:rFonts w:ascii="Times New Roman" w:hAnsi="Times New Roman" w:cs="Times New Roman"/>
                <w:color w:val="444444"/>
                <w:sz w:val="18"/>
                <w:szCs w:val="18"/>
                <w:lang w:eastAsia="tr-TR"/>
              </w:rPr>
              <w:t>analysed</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Given the subject of a scientific research report in accordance with the rules make</w:t>
            </w: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Studies of scientific attitudes and </w:t>
            </w:r>
            <w:r w:rsidRPr="008C6838">
              <w:rPr>
                <w:rFonts w:ascii="Times New Roman" w:hAnsi="Times New Roman" w:cs="Times New Roman"/>
                <w:color w:val="444444"/>
                <w:sz w:val="18"/>
                <w:szCs w:val="18"/>
                <w:lang w:eastAsia="tr-TR"/>
              </w:rPr>
              <w:t>behaviours</w:t>
            </w:r>
            <w:r w:rsidRPr="008C6838">
              <w:rPr>
                <w:rFonts w:ascii="Times New Roman" w:hAnsi="Times New Roman" w:cs="Times New Roman"/>
                <w:color w:val="444444"/>
                <w:sz w:val="18"/>
                <w:szCs w:val="18"/>
                <w:lang w:val="en-GB" w:eastAsia="tr-TR"/>
              </w:rPr>
              <w:t xml:space="preserve"> of the award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984421"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984421"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984421"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The Importance of Scientific R</w:t>
            </w:r>
            <w:r w:rsidRPr="008C6838">
              <w:rPr>
                <w:rFonts w:ascii="Times New Roman" w:hAnsi="Times New Roman" w:cs="Times New Roman"/>
                <w:color w:val="444444"/>
                <w:sz w:val="18"/>
                <w:szCs w:val="18"/>
                <w:lang w:val="en-GB" w:eastAsia="tr-TR"/>
              </w:rPr>
              <w:t>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Basic Concepts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Classification of Research 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w:t>
            </w:r>
            <w:r w:rsidRPr="008C6838">
              <w:rPr>
                <w:rFonts w:ascii="Times New Roman" w:hAnsi="Times New Roman" w:cs="Times New Roman"/>
                <w:color w:val="444444"/>
                <w:sz w:val="18"/>
                <w:szCs w:val="18"/>
                <w:lang w:eastAsia="tr-TR"/>
              </w:rPr>
              <w:t>he Production of Scientific Knowledge of Research T</w:t>
            </w:r>
            <w:r w:rsidRPr="008C6838">
              <w:rPr>
                <w:rFonts w:ascii="Times New Roman" w:hAnsi="Times New Roman" w:cs="Times New Roman"/>
                <w:color w:val="444444"/>
                <w:sz w:val="18"/>
                <w:szCs w:val="18"/>
                <w:lang w:val="en-GB" w:eastAsia="tr-TR"/>
              </w:rPr>
              <w: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The Criteria for </w:t>
            </w:r>
            <w:r w:rsidRPr="008C6838">
              <w:rPr>
                <w:rFonts w:ascii="Times New Roman" w:hAnsi="Times New Roman" w:cs="Times New Roman"/>
                <w:color w:val="444444"/>
                <w:sz w:val="18"/>
                <w:szCs w:val="18"/>
                <w:lang w:eastAsia="tr-TR"/>
              </w:rPr>
              <w:t>Scientific</w:t>
            </w:r>
            <w:r w:rsidRPr="008C6838">
              <w:rPr>
                <w:rFonts w:ascii="Times New Roman" w:hAnsi="Times New Roman" w:cs="Times New Roman"/>
                <w:color w:val="444444"/>
                <w:sz w:val="18"/>
                <w:szCs w:val="18"/>
                <w:lang w:val="en-GB" w:eastAsia="tr-TR"/>
              </w:rPr>
              <w:t xml:space="preserve"> Research Design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Data Collection Methods and T</w:t>
            </w:r>
            <w:r w:rsidRPr="008C6838">
              <w:rPr>
                <w:rFonts w:ascii="Times New Roman" w:hAnsi="Times New Roman" w:cs="Times New Roman"/>
                <w:color w:val="444444"/>
                <w:sz w:val="18"/>
                <w:szCs w:val="18"/>
                <w:lang w:val="en-GB" w:eastAsia="tr-TR"/>
              </w:rPr>
              <w:t>echniques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P</w:t>
            </w:r>
            <w:r w:rsidRPr="008C6838">
              <w:rPr>
                <w:rFonts w:ascii="Times New Roman" w:hAnsi="Times New Roman" w:cs="Times New Roman"/>
                <w:color w:val="444444"/>
                <w:sz w:val="18"/>
                <w:szCs w:val="18"/>
                <w:lang w:val="en-GB" w:eastAsia="tr-TR"/>
              </w:rPr>
              <w:t>lan</w:t>
            </w:r>
            <w:r w:rsidRPr="008C6838">
              <w:rPr>
                <w:rFonts w:ascii="Times New Roman" w:hAnsi="Times New Roman" w:cs="Times New Roman"/>
                <w:color w:val="444444"/>
                <w:sz w:val="18"/>
                <w:szCs w:val="18"/>
                <w:lang w:eastAsia="tr-TR"/>
              </w:rPr>
              <w:t>ning of S</w:t>
            </w:r>
            <w:r w:rsidRPr="008C6838">
              <w:rPr>
                <w:rFonts w:ascii="Times New Roman" w:hAnsi="Times New Roman" w:cs="Times New Roman"/>
                <w:color w:val="444444"/>
                <w:sz w:val="18"/>
                <w:szCs w:val="18"/>
                <w:lang w:val="en-GB" w:eastAsia="tr-TR"/>
              </w:rPr>
              <w:t xml:space="preserve">cientific </w:t>
            </w:r>
            <w:r w:rsidRPr="008C6838">
              <w:rPr>
                <w:rFonts w:ascii="Times New Roman" w:hAnsi="Times New Roman" w:cs="Times New Roman"/>
                <w:color w:val="444444"/>
                <w:sz w:val="18"/>
                <w:szCs w:val="18"/>
                <w:lang w:eastAsia="tr-TR"/>
              </w:rPr>
              <w:t>R</w:t>
            </w:r>
            <w:r w:rsidRPr="008C6838">
              <w:rPr>
                <w:rFonts w:ascii="Times New Roman" w:hAnsi="Times New Roman" w:cs="Times New Roman"/>
                <w:color w:val="444444"/>
                <w:sz w:val="18"/>
                <w:szCs w:val="18"/>
                <w:lang w:val="en-GB" w:eastAsia="tr-TR"/>
              </w:rPr>
              <w:t xml:space="preserve">esearch </w:t>
            </w:r>
            <w:r w:rsidRPr="008C6838">
              <w:rPr>
                <w:rFonts w:ascii="Times New Roman" w:hAnsi="Times New Roman" w:cs="Times New Roman"/>
                <w:color w:val="444444"/>
                <w:sz w:val="18"/>
                <w:szCs w:val="18"/>
                <w:lang w:eastAsia="tr-TR"/>
              </w:rPr>
              <w:t>M</w:t>
            </w:r>
            <w:r w:rsidRPr="008C6838">
              <w:rPr>
                <w:rFonts w:ascii="Times New Roman" w:hAnsi="Times New Roman" w:cs="Times New Roman"/>
                <w:color w:val="444444"/>
                <w:sz w:val="18"/>
                <w:szCs w:val="18"/>
                <w:lang w:val="en-GB" w:eastAsia="tr-TR"/>
              </w:rPr>
              <w:t>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R</w:t>
            </w:r>
            <w:r w:rsidRPr="008C6838">
              <w:rPr>
                <w:rFonts w:ascii="Times New Roman" w:hAnsi="Times New Roman" w:cs="Times New Roman"/>
                <w:color w:val="444444"/>
                <w:sz w:val="18"/>
                <w:szCs w:val="18"/>
                <w:lang w:val="en-GB" w:eastAsia="tr-TR"/>
              </w:rPr>
              <w:t>esearch develop</w:t>
            </w:r>
            <w:r w:rsidRPr="008C6838">
              <w:rPr>
                <w:rFonts w:ascii="Times New Roman" w:hAnsi="Times New Roman" w:cs="Times New Roman"/>
                <w:color w:val="444444"/>
                <w:sz w:val="18"/>
                <w:szCs w:val="18"/>
                <w:lang w:eastAsia="tr-TR"/>
              </w:rPr>
              <w:t>s and A</w:t>
            </w:r>
            <w:r w:rsidRPr="008C6838">
              <w:rPr>
                <w:rFonts w:ascii="Times New Roman" w:hAnsi="Times New Roman" w:cs="Times New Roman"/>
                <w:color w:val="444444"/>
                <w:sz w:val="18"/>
                <w:szCs w:val="18"/>
                <w:lang w:val="en-GB" w:eastAsia="tr-TR"/>
              </w:rPr>
              <w:t xml:space="preserve">ppropriate </w:t>
            </w:r>
            <w:r w:rsidRPr="008C6838">
              <w:rPr>
                <w:rFonts w:ascii="Times New Roman" w:hAnsi="Times New Roman" w:cs="Times New Roman"/>
                <w:color w:val="444444"/>
                <w:sz w:val="18"/>
                <w:szCs w:val="18"/>
                <w:lang w:eastAsia="tr-TR"/>
              </w:rPr>
              <w:t>S</w:t>
            </w:r>
            <w:r w:rsidRPr="008C6838">
              <w:rPr>
                <w:rFonts w:ascii="Times New Roman" w:hAnsi="Times New Roman" w:cs="Times New Roman"/>
                <w:color w:val="444444"/>
                <w:sz w:val="18"/>
                <w:szCs w:val="18"/>
                <w:lang w:val="en-GB" w:eastAsia="tr-TR"/>
              </w:rPr>
              <w:t>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Analysing</w:t>
            </w:r>
            <w:r w:rsidRPr="008C6838">
              <w:rPr>
                <w:rFonts w:ascii="Times New Roman" w:hAnsi="Times New Roman" w:cs="Times New Roman"/>
                <w:color w:val="444444"/>
                <w:sz w:val="18"/>
                <w:szCs w:val="18"/>
                <w:lang w:val="en-GB" w:eastAsia="tr-TR"/>
              </w:rPr>
              <w:t xml:space="preserve"> the Research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eastAsia="tr-TR"/>
              </w:rPr>
              <w:t>Preparation of S</w:t>
            </w:r>
            <w:r w:rsidRPr="008C6838">
              <w:rPr>
                <w:rFonts w:ascii="Times New Roman" w:hAnsi="Times New Roman" w:cs="Times New Roman"/>
                <w:color w:val="444444"/>
                <w:sz w:val="18"/>
                <w:szCs w:val="18"/>
                <w:lang w:val="en-GB" w:eastAsia="tr-TR"/>
              </w:rPr>
              <w:t xml:space="preserve">cientific </w:t>
            </w:r>
            <w:r w:rsidRPr="008C6838">
              <w:rPr>
                <w:rFonts w:ascii="Times New Roman" w:hAnsi="Times New Roman" w:cs="Times New Roman"/>
                <w:color w:val="444444"/>
                <w:sz w:val="18"/>
                <w:szCs w:val="18"/>
                <w:lang w:eastAsia="tr-TR"/>
              </w:rPr>
              <w:t>Research R</w:t>
            </w:r>
            <w:r w:rsidRPr="008C6838">
              <w:rPr>
                <w:rFonts w:ascii="Times New Roman" w:hAnsi="Times New Roman" w:cs="Times New Roman"/>
                <w:color w:val="444444"/>
                <w:sz w:val="18"/>
                <w:szCs w:val="18"/>
                <w:lang w:val="en-GB" w:eastAsia="tr-TR"/>
              </w:rPr>
              <w:t>eport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xml:space="preserve">Studies of scientific attitudes and </w:t>
            </w:r>
            <w:r w:rsidRPr="008C6838">
              <w:rPr>
                <w:rFonts w:ascii="Times New Roman" w:hAnsi="Times New Roman" w:cs="Times New Roman"/>
                <w:color w:val="444444"/>
                <w:sz w:val="18"/>
                <w:szCs w:val="18"/>
                <w:lang w:eastAsia="tr-TR"/>
              </w:rPr>
              <w:t>behaviours</w:t>
            </w:r>
            <w:r w:rsidRPr="008C6838">
              <w:rPr>
                <w:rFonts w:ascii="Times New Roman" w:hAnsi="Times New Roman" w:cs="Times New Roman"/>
                <w:color w:val="444444"/>
                <w:sz w:val="18"/>
                <w:szCs w:val="18"/>
                <w:lang w:val="en-GB" w:eastAsia="tr-TR"/>
              </w:rPr>
              <w:t xml:space="preserve"> of the award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Information about SPSS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Information about SPSS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84421"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984421" w:rsidRPr="008C6838"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Research Methods and Technics in Social Sciences</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84421"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984421"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84421"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w:t>
            </w:r>
          </w:p>
        </w:tc>
      </w:tr>
      <w:tr w:rsidR="00984421"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100</w:t>
            </w: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84421"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12"/>
        <w:gridCol w:w="235"/>
        <w:gridCol w:w="235"/>
        <w:gridCol w:w="250"/>
        <w:gridCol w:w="250"/>
        <w:gridCol w:w="235"/>
        <w:gridCol w:w="86"/>
      </w:tblGrid>
      <w:tr w:rsidR="00984421"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84421"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84421" w:rsidRPr="008C6838" w:rsidTr="00F16559">
        <w:trPr>
          <w:tblCellSpacing w:w="15" w:type="dxa"/>
          <w:jc w:val="center"/>
        </w:trPr>
        <w:tc>
          <w:tcPr>
            <w:tcW w:w="0" w:type="auto"/>
            <w:vMerge/>
            <w:tcBorders>
              <w:bottom w:val="single" w:sz="6" w:space="0" w:color="CCCCCC"/>
            </w:tcBorders>
            <w:shd w:val="clear" w:color="auto" w:fill="ECEBEB"/>
            <w:vAlign w:val="center"/>
          </w:tcPr>
          <w:p w:rsidR="00984421" w:rsidRPr="008C6838" w:rsidRDefault="00984421"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84421" w:rsidRPr="008C6838" w:rsidRDefault="00984421"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Fonts w:ascii="Times New Roman" w:hAnsi="Times New Roman" w:cs="Times New Roman"/>
                <w:color w:val="333333"/>
                <w:sz w:val="18"/>
                <w:szCs w:val="18"/>
                <w:lang w:val="en"/>
              </w:rPr>
              <w:t>T</w:t>
            </w:r>
            <w:r w:rsidRPr="008C6838">
              <w:rPr>
                <w:rStyle w:val="hps"/>
                <w:rFonts w:ascii="Times New Roman" w:hAnsi="Times New Roman" w:cs="Times New Roman"/>
                <w:color w:val="333333"/>
                <w:sz w:val="18"/>
                <w:szCs w:val="18"/>
                <w:lang w:val="en"/>
              </w:rPr>
              <w:t>argeted to</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graduates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who uses Turkish language correctly and know</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more than one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lang w:val="en"/>
              </w:rPr>
              <w:t>Besides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theoretical training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provided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practical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take on the j</w:t>
            </w:r>
            <w:r w:rsidRPr="008C6838">
              <w:rPr>
                <w:rFonts w:ascii="Times New Roman" w:hAnsi="Times New Roman" w:cs="Times New Roman"/>
                <w:color w:val="333333"/>
                <w:sz w:val="18"/>
                <w:szCs w:val="18"/>
                <w:lang w:val="en"/>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Style w:val="hps"/>
                <w:rFonts w:ascii="Times New Roman" w:hAnsi="Times New Roman" w:cs="Times New Roman"/>
                <w:color w:val="333333"/>
                <w:sz w:val="18"/>
                <w:szCs w:val="18"/>
                <w:lang w:val="en"/>
              </w:rPr>
              <w:t>Provided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excellent use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of information technology</w:t>
            </w:r>
            <w:r w:rsidRPr="008C6838">
              <w:rPr>
                <w:rStyle w:val="atn"/>
                <w:rFonts w:ascii="Times New Roman" w:hAnsi="Times New Roman" w:cs="Times New Roman"/>
                <w:color w:val="333333"/>
                <w:sz w:val="18"/>
                <w:szCs w:val="18"/>
                <w:lang w:val="en"/>
              </w:rPr>
              <w:t>-</w:t>
            </w:r>
            <w:r w:rsidRPr="008C6838">
              <w:rPr>
                <w:rFonts w:ascii="Times New Roman" w:hAnsi="Times New Roman" w:cs="Times New Roman"/>
                <w:color w:val="333333"/>
                <w:sz w:val="18"/>
                <w:szCs w:val="18"/>
                <w:lang w:val="en"/>
              </w:rPr>
              <w:t xml:space="preserve">oriented </w:t>
            </w:r>
            <w:r w:rsidRPr="008C6838">
              <w:rPr>
                <w:rStyle w:val="hps"/>
                <w:rFonts w:ascii="Times New Roman" w:hAnsi="Times New Roman" w:cs="Times New Roman"/>
                <w:color w:val="333333"/>
                <w:sz w:val="18"/>
                <w:szCs w:val="18"/>
                <w:lang w:val="en"/>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lang w:val="en"/>
              </w:rPr>
              <w:t>Expected that students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will get the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continuous development of</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to educate students on rational </w:t>
            </w:r>
            <w:r w:rsidRPr="008C6838">
              <w:rPr>
                <w:rStyle w:val="hps"/>
                <w:rFonts w:ascii="Times New Roman" w:hAnsi="Times New Roman" w:cs="Times New Roman"/>
                <w:color w:val="333333"/>
                <w:sz w:val="18"/>
                <w:szCs w:val="18"/>
                <w:lang w:val="en"/>
              </w:rPr>
              <w:t>thinking,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innovative, creative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Fonts w:ascii="Times New Roman" w:hAnsi="Times New Roman" w:cs="Times New Roman"/>
                <w:color w:val="333333"/>
                <w:sz w:val="18"/>
                <w:szCs w:val="18"/>
                <w:lang w:val="en"/>
              </w:rPr>
              <w:t xml:space="preserve">Researcher, </w:t>
            </w:r>
            <w:r w:rsidRPr="008C6838">
              <w:rPr>
                <w:rStyle w:val="hps"/>
                <w:rFonts w:ascii="Times New Roman" w:hAnsi="Times New Roman" w:cs="Times New Roman"/>
                <w:color w:val="333333"/>
                <w:sz w:val="18"/>
                <w:szCs w:val="18"/>
                <w:lang w:val="en"/>
              </w:rPr>
              <w:t>participatory and collaborative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development of individuals who</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are given priority in</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education</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val="en" w:eastAsia="tr-TR"/>
              </w:rPr>
            </w:pPr>
            <w:r w:rsidRPr="008C6838">
              <w:rPr>
                <w:rStyle w:val="hps"/>
                <w:rFonts w:ascii="Times New Roman" w:hAnsi="Times New Roman" w:cs="Times New Roman"/>
                <w:color w:val="333333"/>
                <w:sz w:val="18"/>
                <w:szCs w:val="18"/>
                <w:lang w:val="en"/>
              </w:rPr>
              <w:t>The aim emphasis to train individuals who love nature and all living things as well as carrying of historical</w:t>
            </w:r>
            <w:r w:rsidRPr="008C6838">
              <w:rPr>
                <w:rFonts w:ascii="Times New Roman" w:hAnsi="Times New Roman" w:cs="Times New Roman"/>
                <w:color w:val="333333"/>
                <w:sz w:val="18"/>
                <w:szCs w:val="18"/>
                <w:lang w:val="en"/>
              </w:rPr>
              <w:t xml:space="preserve">, cultural and social </w:t>
            </w:r>
            <w:r w:rsidRPr="008C6838">
              <w:rPr>
                <w:rStyle w:val="hps"/>
                <w:rFonts w:ascii="Times New Roman" w:hAnsi="Times New Roman" w:cs="Times New Roman"/>
                <w:color w:val="333333"/>
                <w:sz w:val="18"/>
                <w:szCs w:val="18"/>
                <w:lang w:val="en"/>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targeted to educate individuals who are </w:t>
            </w:r>
            <w:r w:rsidRPr="008C6838">
              <w:rPr>
                <w:rStyle w:val="hps"/>
                <w:rFonts w:ascii="Times New Roman" w:hAnsi="Times New Roman" w:cs="Times New Roman"/>
                <w:color w:val="333333"/>
                <w:sz w:val="18"/>
                <w:szCs w:val="18"/>
                <w:lang w:val="en"/>
              </w:rPr>
              <w:t>respect for democracy and human rights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 act in compliance with</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the rules of</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r w:rsidR="00984421"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lang w:val="en"/>
              </w:rPr>
              <w:t xml:space="preserve">The aim is targeted that graduates who can take responsibilities in occupational </w:t>
            </w:r>
            <w:r w:rsidRPr="008C6838">
              <w:rPr>
                <w:rStyle w:val="hps"/>
                <w:rFonts w:ascii="Times New Roman" w:hAnsi="Times New Roman" w:cs="Times New Roman"/>
                <w:color w:val="333333"/>
                <w:sz w:val="18"/>
                <w:szCs w:val="18"/>
                <w:lang w:val="en"/>
              </w:rPr>
              <w:t>areas</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and</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national and international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media</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as an individual</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representing</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our country in the</w:t>
            </w:r>
            <w:r w:rsidRPr="008C6838">
              <w:rPr>
                <w:rFonts w:ascii="Times New Roman" w:hAnsi="Times New Roman" w:cs="Times New Roman"/>
                <w:color w:val="333333"/>
                <w:sz w:val="18"/>
                <w:szCs w:val="18"/>
                <w:lang w:val="en"/>
              </w:rPr>
              <w:t xml:space="preserve"> </w:t>
            </w:r>
            <w:r w:rsidRPr="008C6838">
              <w:rPr>
                <w:rStyle w:val="hps"/>
                <w:rFonts w:ascii="Times New Roman" w:hAnsi="Times New Roman" w:cs="Times New Roman"/>
                <w:color w:val="333333"/>
                <w:sz w:val="18"/>
                <w:szCs w:val="18"/>
                <w:lang w:val="en"/>
              </w:rPr>
              <w:t>best possible way</w:t>
            </w:r>
            <w:r w:rsidRPr="008C6838">
              <w:rPr>
                <w:rFonts w:ascii="Times New Roman" w:hAnsi="Times New Roman" w:cs="Times New Roman"/>
                <w:color w:val="333333"/>
                <w:sz w:val="18"/>
                <w:szCs w:val="18"/>
                <w:lang w:val="en"/>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84421" w:rsidRPr="008C6838" w:rsidRDefault="00984421" w:rsidP="00F16559">
            <w:pPr>
              <w:spacing w:after="0" w:line="240" w:lineRule="auto"/>
              <w:rPr>
                <w:rFonts w:ascii="Times New Roman" w:hAnsi="Times New Roman" w:cs="Times New Roman"/>
                <w:sz w:val="18"/>
                <w:szCs w:val="18"/>
                <w:lang w:eastAsia="tr-TR"/>
              </w:rPr>
            </w:pPr>
          </w:p>
        </w:tc>
      </w:tr>
    </w:tbl>
    <w:p w:rsidR="00984421" w:rsidRPr="008C6838" w:rsidRDefault="00984421" w:rsidP="0098442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84421"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84421"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984421"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r w:rsidR="00984421" w:rsidRPr="008C6838" w:rsidTr="00984421">
        <w:trPr>
          <w:trHeight w:val="375"/>
          <w:tblCellSpacing w:w="15" w:type="dxa"/>
          <w:jc w:val="center"/>
        </w:trPr>
        <w:tc>
          <w:tcPr>
            <w:tcW w:w="6001" w:type="dxa"/>
            <w:shd w:val="clear" w:color="auto" w:fill="FFFFFF"/>
            <w:tcMar>
              <w:top w:w="15" w:type="dxa"/>
              <w:left w:w="75" w:type="dxa"/>
              <w:bottom w:w="15" w:type="dxa"/>
              <w:right w:w="15" w:type="dxa"/>
            </w:tcMar>
            <w:vAlign w:val="center"/>
          </w:tcPr>
          <w:p w:rsidR="00984421" w:rsidRPr="008C6838" w:rsidRDefault="00984421"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035116" w:rsidRPr="008C6838" w:rsidRDefault="00035116" w:rsidP="007245C1">
      <w:pPr>
        <w:jc w:val="center"/>
        <w:rPr>
          <w:rFonts w:ascii="Times New Roman" w:hAnsi="Times New Roman" w:cs="Times New Roman"/>
          <w:b/>
          <w:sz w:val="18"/>
          <w:szCs w:val="18"/>
        </w:rPr>
      </w:pPr>
    </w:p>
    <w:p w:rsidR="00035116" w:rsidRPr="008C6838" w:rsidRDefault="00035116" w:rsidP="007245C1">
      <w:pPr>
        <w:jc w:val="center"/>
        <w:rPr>
          <w:rFonts w:ascii="Times New Roman" w:hAnsi="Times New Roman" w:cs="Times New Roman"/>
          <w:b/>
          <w:sz w:val="18"/>
          <w:szCs w:val="18"/>
        </w:rPr>
      </w:pPr>
    </w:p>
    <w:p w:rsidR="00610275" w:rsidRPr="008C6838" w:rsidRDefault="00610275"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92"/>
        <w:gridCol w:w="1095"/>
        <w:gridCol w:w="1003"/>
        <w:gridCol w:w="1144"/>
        <w:gridCol w:w="847"/>
        <w:gridCol w:w="724"/>
      </w:tblGrid>
      <w:tr w:rsidR="00610275" w:rsidRPr="008C6838" w:rsidTr="008F6E3A">
        <w:trPr>
          <w:trHeight w:val="525"/>
          <w:tblCellSpacing w:w="15" w:type="dxa"/>
          <w:jc w:val="center"/>
        </w:trPr>
        <w:tc>
          <w:tcPr>
            <w:tcW w:w="0" w:type="auto"/>
            <w:gridSpan w:val="6"/>
            <w:tcBorders>
              <w:top w:val="single" w:sz="2" w:space="0" w:color="888888"/>
            </w:tcBorders>
            <w:shd w:val="clear" w:color="auto" w:fill="ECEBEB"/>
            <w:vAlign w:val="center"/>
          </w:tcPr>
          <w:p w:rsidR="00610275" w:rsidRPr="008C6838" w:rsidRDefault="00610275" w:rsidP="008F6E3A">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984421"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8C6838" w:rsidRDefault="00984421"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 AND PLANNING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984421"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84421"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610275"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610275" w:rsidRPr="008C6838" w:rsidTr="008F6E3A">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Türkish</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444444"/>
                <w:sz w:val="18"/>
                <w:szCs w:val="18"/>
                <w:lang w:eastAsia="tr-TR"/>
              </w:rPr>
              <w:t>Compulsory</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Asst. Prof. Dr. Mehmet Han Ergüven</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Students of public plans and policies at the level of understanding, interpretation and to provide skills development. </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Explain tourism politics with related to concepts. Tourism strategy of Turkey 2023 council decisions and reviews the importance of tourism. </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75"/>
        <w:gridCol w:w="1833"/>
        <w:gridCol w:w="2055"/>
      </w:tblGrid>
      <w:tr w:rsidR="00610275" w:rsidRPr="008C6838" w:rsidTr="008F6E3A">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Plan and explain concepts related to politics.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Reviews the impact of tourism to regional development.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Comments tourism resources.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Reviews the importance of tourism demand.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Explain pricing strategies in tourism.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Tourism industry’s future comments.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610275" w:rsidRPr="008C6838" w:rsidTr="008F6E3A">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610275" w:rsidRPr="008C6838" w:rsidTr="008F6E3A">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610275"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610275" w:rsidRPr="008C6838" w:rsidTr="008F6E3A">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Concepts of tourism policy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Tourism policy </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goals of tourism policiy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policy</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coucil decisions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decisions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organisation and fuctioning of the ministery of culture and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Ministery of culture and tourism</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FF0000"/>
                <w:sz w:val="18"/>
                <w:szCs w:val="18"/>
                <w:lang w:eastAsia="tr-TR"/>
              </w:rPr>
            </w:pPr>
            <w:r w:rsidRPr="008C6838">
              <w:rPr>
                <w:rFonts w:ascii="Times New Roman" w:hAnsi="Times New Roman" w:cs="Times New Roman"/>
                <w:color w:val="000000"/>
                <w:sz w:val="18"/>
                <w:szCs w:val="18"/>
                <w:lang w:eastAsia="tr-TR"/>
              </w:rPr>
              <w:t>Planing of tourist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 demand</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000000"/>
                <w:sz w:val="18"/>
                <w:szCs w:val="18"/>
                <w:lang w:eastAsia="tr-TR"/>
              </w:rPr>
            </w:pPr>
            <w:r w:rsidRPr="008C6838">
              <w:rPr>
                <w:rFonts w:ascii="Times New Roman" w:hAnsi="Times New Roman" w:cs="Times New Roman"/>
                <w:color w:val="000000"/>
                <w:sz w:val="18"/>
                <w:szCs w:val="18"/>
                <w:lang w:eastAsia="tr-TR"/>
              </w:rPr>
              <w:t>Planing of the supply of tourism products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products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of tourism promotion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promotion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Demand generation activiting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Generating of activiting</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Planning of tourist goods and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Tourist goods and services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planing of transportation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Transportation systems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Planing of human ressorces in tourism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Human ressorces</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Cities: Sakarya, Istanbul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Destination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Regions: Cappadocia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Destination</w:t>
            </w: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Tests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610275"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610275" w:rsidRPr="008C6838" w:rsidTr="008F6E3A">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Turizm Politikalar, Orhan Batman &amp; Oğuz Türkay, Değişim Yayınları, 2009</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610275" w:rsidRPr="008C6838" w:rsidTr="008F6E3A">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610275" w:rsidRPr="008C6838" w:rsidTr="008F6E3A">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610275" w:rsidRPr="008C6838" w:rsidTr="008F6E3A">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8F6E3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610275" w:rsidRPr="008C6838" w:rsidTr="008F6E3A">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610275" w:rsidRPr="008C6838" w:rsidTr="008F6E3A">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COURSE'S CONTRIBUTION TO PROGRAM</w:t>
            </w:r>
          </w:p>
        </w:tc>
      </w:tr>
      <w:tr w:rsidR="00610275" w:rsidRPr="008C6838" w:rsidTr="008F6E3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610275" w:rsidRPr="008C6838" w:rsidTr="008F6E3A">
        <w:trPr>
          <w:tblCellSpacing w:w="15" w:type="dxa"/>
          <w:jc w:val="center"/>
        </w:trPr>
        <w:tc>
          <w:tcPr>
            <w:tcW w:w="0" w:type="auto"/>
            <w:vMerge/>
            <w:tcBorders>
              <w:bottom w:val="single" w:sz="6" w:space="0" w:color="CCCCCC"/>
            </w:tcBorders>
            <w:shd w:val="clear" w:color="auto" w:fill="ECEBEB"/>
            <w:vAlign w:val="center"/>
          </w:tcPr>
          <w:p w:rsidR="00610275" w:rsidRPr="008C6838" w:rsidRDefault="00610275" w:rsidP="008F6E3A">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610275" w:rsidRPr="008C6838" w:rsidRDefault="00610275" w:rsidP="008F6E3A">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r w:rsidR="00610275" w:rsidRPr="008C6838" w:rsidTr="008F6E3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2" w:space="0" w:color="888888"/>
            </w:tcBorders>
            <w:shd w:val="clear" w:color="auto" w:fill="ECEBEB"/>
            <w:vAlign w:val="center"/>
          </w:tcPr>
          <w:p w:rsidR="00610275" w:rsidRPr="008C6838" w:rsidRDefault="00610275" w:rsidP="008F6E3A">
            <w:pPr>
              <w:spacing w:after="0" w:line="240" w:lineRule="auto"/>
              <w:rPr>
                <w:rFonts w:ascii="Times New Roman" w:hAnsi="Times New Roman" w:cs="Times New Roman"/>
                <w:sz w:val="18"/>
                <w:szCs w:val="18"/>
                <w:lang w:eastAsia="tr-TR"/>
              </w:rPr>
            </w:pPr>
          </w:p>
        </w:tc>
      </w:tr>
    </w:tbl>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p w:rsidR="00610275" w:rsidRPr="008C6838" w:rsidRDefault="00610275" w:rsidP="00610275">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610275" w:rsidRPr="008C6838" w:rsidTr="008F6E3A">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610275" w:rsidRPr="008C6838" w:rsidTr="008F6E3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10275" w:rsidRPr="008C6838" w:rsidRDefault="00610275" w:rsidP="008F6E3A">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Pr="00A03191">
              <w:rPr>
                <w:rFonts w:ascii="Times New Roman" w:hAnsi="Times New Roman" w:cs="Times New Roman"/>
                <w:color w:val="444444"/>
                <w:sz w:val="18"/>
                <w:szCs w:val="18"/>
              </w:rPr>
              <w:t>0</w:t>
            </w:r>
          </w:p>
        </w:tc>
      </w:tr>
      <w:tr w:rsidR="00A56E0E" w:rsidRPr="008C6838" w:rsidTr="00984421">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A56E0E" w:rsidRPr="008C6838" w:rsidTr="00984421">
        <w:trPr>
          <w:trHeight w:val="375"/>
          <w:tblCellSpacing w:w="15" w:type="dxa"/>
          <w:jc w:val="center"/>
        </w:trPr>
        <w:tc>
          <w:tcPr>
            <w:tcW w:w="6001" w:type="dxa"/>
            <w:shd w:val="clear" w:color="auto" w:fill="FFFFFF"/>
            <w:tcMar>
              <w:top w:w="15" w:type="dxa"/>
              <w:left w:w="75" w:type="dxa"/>
              <w:bottom w:w="15" w:type="dxa"/>
              <w:right w:w="15" w:type="dxa"/>
            </w:tcMar>
            <w:vAlign w:val="center"/>
          </w:tcPr>
          <w:p w:rsidR="00A56E0E" w:rsidRPr="008C6838" w:rsidRDefault="00A56E0E" w:rsidP="008F6E3A">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A56E0E" w:rsidP="00807435">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A56E0E" w:rsidRPr="00A03191" w:rsidRDefault="006001B0" w:rsidP="00807435">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0275" w:rsidRDefault="00610275"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37"/>
        <w:gridCol w:w="840"/>
        <w:gridCol w:w="982"/>
        <w:gridCol w:w="676"/>
        <w:gridCol w:w="756"/>
        <w:gridCol w:w="614"/>
      </w:tblGrid>
      <w:tr w:rsidR="00F90647" w:rsidRPr="000F4E23" w:rsidTr="00F16559">
        <w:trPr>
          <w:trHeight w:val="525"/>
          <w:tblCellSpacing w:w="15" w:type="dxa"/>
          <w:jc w:val="center"/>
        </w:trPr>
        <w:tc>
          <w:tcPr>
            <w:tcW w:w="0" w:type="auto"/>
            <w:gridSpan w:val="6"/>
            <w:tcBorders>
              <w:top w:val="single" w:sz="2" w:space="0" w:color="888888"/>
            </w:tcBorders>
            <w:shd w:val="clear" w:color="auto" w:fill="ECEBEB"/>
            <w:vAlign w:val="center"/>
          </w:tcPr>
          <w:p w:rsidR="00F90647" w:rsidRPr="00C51701" w:rsidRDefault="00F90647" w:rsidP="00F16559">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b/>
                <w:bCs/>
                <w:color w:val="FFFFFF"/>
                <w:sz w:val="20"/>
                <w:szCs w:val="20"/>
              </w:rPr>
              <w:t xml:space="preserve">EVALUATIOEVALUATION OF INVESTMENT </w:t>
            </w:r>
            <w:r>
              <w:rPr>
                <w:rFonts w:ascii="Verdana" w:hAnsi="Verdana"/>
                <w:sz w:val="20"/>
                <w:szCs w:val="20"/>
              </w:rPr>
              <w:t>EVALUATION OF INVESTMENT PROJECTS</w:t>
            </w:r>
            <w:r>
              <w:rPr>
                <w:rFonts w:ascii="Verdana" w:hAnsi="Verdana"/>
                <w:b/>
                <w:bCs/>
                <w:color w:val="FFFFFF"/>
                <w:sz w:val="20"/>
                <w:szCs w:val="20"/>
              </w:rPr>
              <w:t>N OF 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r>
              <w:rPr>
                <w:rFonts w:ascii="Times New Roman" w:hAnsi="Times New Roman" w:cs="Times New Roman"/>
                <w:color w:val="444444"/>
                <w:sz w:val="18"/>
                <w:szCs w:val="18"/>
              </w:rPr>
              <w:t xml:space="preserve"> </w:t>
            </w: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90647" w:rsidRPr="000F4E23"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F90647" w:rsidRPr="000F4E23" w:rsidTr="00F16559">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English</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Bachelor’s Degree</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textAlignment w:val="top"/>
              <w:rPr>
                <w:color w:val="888888"/>
              </w:rPr>
            </w:pPr>
            <w:r w:rsidRPr="007F499F">
              <w:rPr>
                <w:rStyle w:val="longtext"/>
                <w:color w:val="000000"/>
              </w:rPr>
              <w:t>Tourism enterprises based on the calculation of cost control and cost-efficiency analysis of events in the lecture.</w:t>
            </w:r>
          </w:p>
          <w:p w:rsidR="00F90647" w:rsidRPr="00A96F5B" w:rsidRDefault="00F90647" w:rsidP="00F16559">
            <w:pPr>
              <w:autoSpaceDE w:val="0"/>
              <w:autoSpaceDN w:val="0"/>
              <w:adjustRightInd w:val="0"/>
              <w:rPr>
                <w:rFonts w:ascii="Arial" w:hAnsi="Arial" w:cs="Arial"/>
                <w:sz w:val="18"/>
                <w:szCs w:val="18"/>
                <w:lang w:val="en-US"/>
              </w:rPr>
            </w:pP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textAlignment w:val="top"/>
              <w:rPr>
                <w:color w:val="888888"/>
              </w:rPr>
            </w:pPr>
            <w:r w:rsidRPr="007F499F">
              <w:rPr>
                <w:rStyle w:val="longtext"/>
                <w:color w:val="000000"/>
              </w:rPr>
              <w:t>Accommodation and food and beverage management cost structure, the control phases, control methods, analysis, pricing, package tour costs within the scope of travel management, analytical approaches to cost control that will help</w:t>
            </w:r>
          </w:p>
          <w:p w:rsidR="00F90647" w:rsidRPr="00C51701" w:rsidRDefault="00F90647" w:rsidP="00F16559">
            <w:pPr>
              <w:spacing w:after="0" w:line="27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21"/>
        <w:gridCol w:w="1364"/>
        <w:gridCol w:w="1678"/>
      </w:tblGrid>
      <w:tr w:rsidR="00F90647" w:rsidRPr="000F4E23"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1)</w:t>
            </w:r>
            <w:r>
              <w:rPr>
                <w:rStyle w:val="longtext"/>
                <w:color w:val="000000"/>
              </w:rPr>
              <w:t xml:space="preserve"> D</w:t>
            </w:r>
            <w:r w:rsidRPr="007F499F">
              <w:rPr>
                <w:rStyle w:val="longtext"/>
                <w:color w:val="000000"/>
              </w:rPr>
              <w:t>efines the basic concepts of investment and project these concepts and adapt the tourism sector.</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2)</w:t>
            </w:r>
            <w:r w:rsidRPr="007F499F">
              <w:rPr>
                <w:rStyle w:val="longtext"/>
                <w:color w:val="000000"/>
              </w:rPr>
              <w:t xml:space="preserve"> Investment projects and classify the contents of a project, describes the elements and importance.</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3)</w:t>
            </w:r>
            <w:r>
              <w:rPr>
                <w:rStyle w:val="longtext"/>
                <w:color w:val="000000"/>
              </w:rPr>
              <w:t xml:space="preserve"> K</w:t>
            </w:r>
            <w:r w:rsidRPr="007F499F">
              <w:rPr>
                <w:rStyle w:val="longtext"/>
                <w:color w:val="000000"/>
              </w:rPr>
              <w:t>now how to begin a project and can organize the stages of the feasibility study.</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B6CF4" w:rsidRDefault="00F90647" w:rsidP="00F16559">
            <w:pPr>
              <w:textAlignment w:val="top"/>
              <w:rPr>
                <w:color w:val="888888"/>
              </w:rPr>
            </w:pPr>
            <w:r w:rsidRPr="007F499F">
              <w:t>4)</w:t>
            </w:r>
            <w:r w:rsidRPr="007F499F">
              <w:rPr>
                <w:rStyle w:val="longtext"/>
                <w:color w:val="000000"/>
              </w:rPr>
              <w:t xml:space="preserve"> Market analysis, demand forecasting, evaluates the importance of location for investment selection.</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lastRenderedPageBreak/>
              <w:t>5)</w:t>
            </w:r>
            <w:r w:rsidRPr="007F499F">
              <w:rPr>
                <w:rStyle w:val="longtext"/>
                <w:color w:val="000000"/>
              </w:rPr>
              <w:t xml:space="preserve"> What are the conditions of the tourism sector is to identify the critical success of a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t>6)</w:t>
            </w:r>
            <w:r w:rsidRPr="007F499F">
              <w:rPr>
                <w:rStyle w:val="longtext"/>
                <w:color w:val="000000"/>
              </w:rPr>
              <w:t xml:space="preserve"> When a business capacity for the determination of the size and the total investment amount is calculated by sampling explains</w:t>
            </w:r>
            <w:r w:rsidRPr="007F499F">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7)</w:t>
            </w:r>
            <w:r>
              <w:rPr>
                <w:rStyle w:val="longtext"/>
                <w:color w:val="000000"/>
              </w:rPr>
              <w:t xml:space="preserve"> M</w:t>
            </w:r>
            <w:r w:rsidRPr="007F499F">
              <w:rPr>
                <w:rStyle w:val="longtext"/>
                <w:color w:val="000000"/>
              </w:rPr>
              <w:t>akes estimates of income and expense for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spacing w:line="0" w:lineRule="atLeast"/>
              <w:jc w:val="both"/>
            </w:pPr>
            <w:r w:rsidRPr="007F499F">
              <w:t xml:space="preserve">8) </w:t>
            </w:r>
            <w:r>
              <w:rPr>
                <w:rStyle w:val="longtext"/>
                <w:color w:val="000000"/>
              </w:rPr>
              <w:t>T</w:t>
            </w:r>
            <w:r w:rsidRPr="007F499F">
              <w:rPr>
                <w:rStyle w:val="longtext"/>
                <w:color w:val="000000"/>
              </w:rPr>
              <w:t>he time value of money, interest account, annuity, illustrate the present and future value account.</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7F499F" w:rsidRDefault="00F90647" w:rsidP="00F16559">
            <w:pPr>
              <w:spacing w:line="0" w:lineRule="atLeast"/>
              <w:jc w:val="both"/>
            </w:pPr>
            <w:r w:rsidRPr="007F499F">
              <w:t xml:space="preserve">9) </w:t>
            </w:r>
            <w:r w:rsidRPr="007F499F">
              <w:rPr>
                <w:rStyle w:val="longtext"/>
                <w:color w:val="000000"/>
              </w:rPr>
              <w:t>The project produces a valuation methodologies örneklendirerek scenario.</w:t>
            </w:r>
          </w:p>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7F499F">
              <w:t xml:space="preserve">10) </w:t>
            </w:r>
            <w:r w:rsidRPr="007F499F">
              <w:rPr>
                <w:rStyle w:val="longtext"/>
                <w:color w:val="000000"/>
              </w:rPr>
              <w:t>Investment decisions based on the criteria, value-added criterion, in terms of capital output ratio criterion evaluates the investments 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90647" w:rsidRPr="000F4E23"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2:Question-Answer, 3: Discussion</w:t>
            </w:r>
          </w:p>
        </w:tc>
      </w:tr>
      <w:tr w:rsidR="00F90647" w:rsidRPr="000F4E23"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A: Testing</w:t>
            </w: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F90647"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F90647" w:rsidRPr="000F4E23" w:rsidTr="00F16559">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conceptual foundations of</w:t>
            </w:r>
            <w:r>
              <w:rPr>
                <w:rStyle w:val="shorttext"/>
                <w:rFonts w:ascii="Arial" w:hAnsi="Arial" w:cs="Arial"/>
                <w:color w:val="333333"/>
                <w:lang w:val="en"/>
              </w:rPr>
              <w:t xml:space="preserve"> </w:t>
            </w:r>
            <w:r>
              <w:rPr>
                <w:rStyle w:val="hps"/>
                <w:rFonts w:ascii="Arial" w:hAnsi="Arial" w:cs="Arial"/>
                <w:color w:val="333333"/>
                <w:lang w:val="en"/>
              </w:rPr>
              <w:t>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 investments</w:t>
            </w:r>
            <w:r>
              <w:rPr>
                <w:rStyle w:val="shorttext"/>
                <w:rFonts w:ascii="Arial" w:hAnsi="Arial" w:cs="Arial"/>
                <w:color w:val="333333"/>
                <w:lang w:val="en"/>
              </w:rPr>
              <w:t xml:space="preserve"> </w:t>
            </w:r>
            <w:r>
              <w:rPr>
                <w:rStyle w:val="hps"/>
                <w:rFonts w:ascii="Arial" w:hAnsi="Arial" w:cs="Arial"/>
                <w:color w:val="333333"/>
                <w:lang w:val="en"/>
              </w:rPr>
              <w:t>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w:t>
            </w:r>
            <w:r>
              <w:rPr>
                <w:rStyle w:val="shorttext"/>
                <w:rFonts w:ascii="Arial" w:hAnsi="Arial" w:cs="Arial"/>
                <w:color w:val="333333"/>
                <w:lang w:val="en"/>
              </w:rPr>
              <w:t xml:space="preserve"> </w:t>
            </w:r>
            <w:r>
              <w:rPr>
                <w:rStyle w:val="hps"/>
                <w:rFonts w:ascii="Arial" w:hAnsi="Arial" w:cs="Arial"/>
                <w:color w:val="333333"/>
                <w:lang w:val="en"/>
              </w:rPr>
              <w:t>investment</w:t>
            </w:r>
            <w:r>
              <w:rPr>
                <w:rStyle w:val="shorttext"/>
                <w:rFonts w:ascii="Arial" w:hAnsi="Arial" w:cs="Arial"/>
                <w:color w:val="333333"/>
                <w:lang w:val="en"/>
              </w:rPr>
              <w:t xml:space="preserve"> </w:t>
            </w:r>
            <w:r>
              <w:rPr>
                <w:rStyle w:val="hps"/>
                <w:rFonts w:ascii="Arial" w:hAnsi="Arial" w:cs="Arial"/>
                <w:color w:val="333333"/>
                <w:lang w:val="en"/>
              </w:rPr>
              <w:t>properties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steps</w:t>
            </w:r>
            <w:r>
              <w:rPr>
                <w:rFonts w:ascii="Arial" w:hAnsi="Arial" w:cs="Arial"/>
                <w:color w:val="333333"/>
                <w:lang w:val="en"/>
              </w:rPr>
              <w:t xml:space="preserve"> </w:t>
            </w:r>
            <w:r>
              <w:rPr>
                <w:rStyle w:val="hps"/>
                <w:rFonts w:ascii="Arial" w:hAnsi="Arial" w:cs="Arial"/>
                <w:color w:val="333333"/>
                <w:lang w:val="en"/>
              </w:rPr>
              <w:t>in the preparation of</w:t>
            </w:r>
            <w:r>
              <w:rPr>
                <w:rFonts w:ascii="Arial" w:hAnsi="Arial" w:cs="Arial"/>
                <w:color w:val="333333"/>
                <w:lang w:val="en"/>
              </w:rPr>
              <w:t xml:space="preserve"> </w:t>
            </w:r>
            <w:r>
              <w:rPr>
                <w:rStyle w:val="hps"/>
                <w:rFonts w:ascii="Arial" w:hAnsi="Arial" w:cs="Arial"/>
                <w:color w:val="333333"/>
                <w:lang w:val="en"/>
              </w:rPr>
              <w:t>investment projects in</w:t>
            </w:r>
            <w:r>
              <w:rPr>
                <w:rFonts w:ascii="Arial" w:hAnsi="Arial" w:cs="Arial"/>
                <w:color w:val="333333"/>
                <w:lang w:val="en"/>
              </w:rPr>
              <w:t xml:space="preserve"> </w:t>
            </w:r>
            <w:r>
              <w:rPr>
                <w:rStyle w:val="hps"/>
                <w:rFonts w:ascii="Arial" w:hAnsi="Arial" w:cs="Arial"/>
                <w:color w:val="333333"/>
                <w:lang w:val="en"/>
              </w:rPr>
              <w:t>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Economic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Tourism Investments and</w:t>
            </w:r>
            <w:r>
              <w:rPr>
                <w:rStyle w:val="shorttext"/>
                <w:rFonts w:ascii="Arial" w:hAnsi="Arial" w:cs="Arial"/>
                <w:color w:val="333333"/>
                <w:lang w:val="en"/>
              </w:rPr>
              <w:t xml:space="preserve"> </w:t>
            </w:r>
            <w:r>
              <w:rPr>
                <w:rStyle w:val="hps"/>
                <w:rFonts w:ascii="Arial" w:hAnsi="Arial" w:cs="Arial"/>
                <w:color w:val="333333"/>
                <w:lang w:val="en"/>
              </w:rPr>
              <w:t>Incentives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The process of</w:t>
            </w:r>
            <w:r>
              <w:rPr>
                <w:rStyle w:val="shorttext"/>
                <w:rFonts w:ascii="Arial" w:hAnsi="Arial" w:cs="Arial"/>
                <w:color w:val="333333"/>
                <w:lang w:val="en"/>
              </w:rPr>
              <w:t xml:space="preserve"> </w:t>
            </w:r>
            <w:r>
              <w:rPr>
                <w:rStyle w:val="hps"/>
                <w:rFonts w:ascii="Arial" w:hAnsi="Arial" w:cs="Arial"/>
                <w:color w:val="333333"/>
                <w:lang w:val="en"/>
              </w:rPr>
              <w:t>investing in</w:t>
            </w:r>
            <w:r>
              <w:rPr>
                <w:rStyle w:val="shorttext"/>
                <w:rFonts w:ascii="Arial" w:hAnsi="Arial" w:cs="Arial"/>
                <w:color w:val="333333"/>
                <w:lang w:val="en"/>
              </w:rPr>
              <w:t xml:space="preserve"> </w:t>
            </w:r>
            <w:r>
              <w:rPr>
                <w:rStyle w:val="hps"/>
                <w:rFonts w:ascii="Arial" w:hAnsi="Arial" w:cs="Arial"/>
                <w:color w:val="333333"/>
                <w:lang w:val="en"/>
              </w:rPr>
              <w:t>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Technical analysis of</w:t>
            </w:r>
            <w:r>
              <w:rPr>
                <w:rFonts w:ascii="Arial" w:hAnsi="Arial" w:cs="Arial"/>
                <w:color w:val="333333"/>
                <w:lang w:val="en"/>
              </w:rPr>
              <w:t xml:space="preserve"> </w:t>
            </w:r>
            <w:r>
              <w:rPr>
                <w:rStyle w:val="hps"/>
                <w:rFonts w:ascii="Arial" w:hAnsi="Arial" w:cs="Arial"/>
                <w:color w:val="333333"/>
                <w:lang w:val="en"/>
              </w:rPr>
              <w:t>investment projects</w:t>
            </w:r>
            <w:r>
              <w:rPr>
                <w:rFonts w:ascii="Arial" w:hAnsi="Arial" w:cs="Arial"/>
                <w:color w:val="333333"/>
                <w:lang w:val="en"/>
              </w:rPr>
              <w:t xml:space="preserve"> </w:t>
            </w:r>
            <w:r>
              <w:rPr>
                <w:rStyle w:val="hps"/>
                <w:rFonts w:ascii="Arial" w:hAnsi="Arial" w:cs="Arial"/>
                <w:color w:val="333333"/>
                <w:lang w:val="en"/>
              </w:rPr>
              <w:t>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Total</w:t>
            </w:r>
            <w:r>
              <w:rPr>
                <w:rStyle w:val="shorttext"/>
                <w:rFonts w:ascii="Arial" w:hAnsi="Arial" w:cs="Arial"/>
                <w:color w:val="333333"/>
                <w:lang w:val="en"/>
              </w:rPr>
              <w:t xml:space="preserve"> </w:t>
            </w:r>
            <w:r>
              <w:rPr>
                <w:rStyle w:val="hps"/>
                <w:rFonts w:ascii="Arial" w:hAnsi="Arial" w:cs="Arial"/>
                <w:color w:val="333333"/>
                <w:lang w:val="en"/>
              </w:rPr>
              <w:t>cost estimate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Financial analysis of</w:t>
            </w:r>
            <w:r>
              <w:rPr>
                <w:rFonts w:ascii="Arial" w:hAnsi="Arial" w:cs="Arial"/>
                <w:color w:val="333333"/>
                <w:lang w:val="en"/>
              </w:rPr>
              <w:t xml:space="preserve"> </w:t>
            </w:r>
            <w:r>
              <w:rPr>
                <w:rStyle w:val="hps"/>
                <w:rFonts w:ascii="Arial" w:hAnsi="Arial" w:cs="Arial"/>
                <w:color w:val="333333"/>
                <w:lang w:val="en"/>
              </w:rPr>
              <w:t>investment projects</w:t>
            </w:r>
            <w:r>
              <w:rPr>
                <w:rFonts w:ascii="Arial" w:hAnsi="Arial" w:cs="Arial"/>
                <w:color w:val="333333"/>
                <w:lang w:val="en"/>
              </w:rPr>
              <w:t xml:space="preserve"> </w:t>
            </w:r>
            <w:r>
              <w:rPr>
                <w:rStyle w:val="hps"/>
                <w:rFonts w:ascii="Arial" w:hAnsi="Arial" w:cs="Arial"/>
                <w:color w:val="333333"/>
                <w:lang w:val="en"/>
              </w:rPr>
              <w:t>in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Analysis,</w:t>
            </w:r>
            <w:r>
              <w:rPr>
                <w:rStyle w:val="shorttext"/>
                <w:rFonts w:ascii="Arial" w:hAnsi="Arial" w:cs="Arial"/>
                <w:color w:val="333333"/>
                <w:lang w:val="en"/>
              </w:rPr>
              <w:t xml:space="preserve"> </w:t>
            </w:r>
            <w:r>
              <w:rPr>
                <w:rStyle w:val="hps"/>
                <w:rFonts w:ascii="Arial" w:hAnsi="Arial" w:cs="Arial"/>
                <w:color w:val="333333"/>
                <w:lang w:val="en"/>
              </w:rPr>
              <w:t>evaluation of</w:t>
            </w:r>
            <w:r>
              <w:rPr>
                <w:rStyle w:val="shorttext"/>
                <w:rFonts w:ascii="Arial" w:hAnsi="Arial" w:cs="Arial"/>
                <w:color w:val="333333"/>
                <w:lang w:val="en"/>
              </w:rPr>
              <w:t xml:space="preserve"> </w:t>
            </w:r>
            <w:r>
              <w:rPr>
                <w:rStyle w:val="hps"/>
                <w:rFonts w:ascii="Arial" w:hAnsi="Arial" w:cs="Arial"/>
                <w:color w:val="333333"/>
                <w:lang w:val="en"/>
              </w:rPr>
              <w:t>commercial</w:t>
            </w:r>
            <w:r>
              <w:rPr>
                <w:rStyle w:val="shorttext"/>
                <w:rFonts w:ascii="Arial" w:hAnsi="Arial" w:cs="Arial"/>
                <w:color w:val="333333"/>
                <w:lang w:val="en"/>
              </w:rPr>
              <w:t xml:space="preserve"> </w:t>
            </w:r>
            <w:r>
              <w:rPr>
                <w:rStyle w:val="hps"/>
                <w:rFonts w:ascii="Arial" w:hAnsi="Arial" w:cs="Arial"/>
                <w:color w:val="333333"/>
                <w:lang w:val="en"/>
              </w:rPr>
              <w:t>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Macro</w:t>
            </w:r>
            <w:r>
              <w:rPr>
                <w:rStyle w:val="shorttext"/>
                <w:rFonts w:ascii="Arial" w:hAnsi="Arial" w:cs="Arial"/>
                <w:color w:val="333333"/>
                <w:lang w:val="en"/>
              </w:rPr>
              <w:t xml:space="preserve"> </w:t>
            </w:r>
            <w:r>
              <w:rPr>
                <w:rStyle w:val="hps"/>
                <w:rFonts w:ascii="Arial" w:hAnsi="Arial" w:cs="Arial"/>
                <w:color w:val="333333"/>
                <w:lang w:val="en"/>
              </w:rPr>
              <w:t>analysis of</w:t>
            </w:r>
            <w:r>
              <w:rPr>
                <w:rStyle w:val="shorttext"/>
                <w:rFonts w:ascii="Arial" w:hAnsi="Arial" w:cs="Arial"/>
                <w:color w:val="333333"/>
                <w:lang w:val="en"/>
              </w:rPr>
              <w:t xml:space="preserve"> </w:t>
            </w:r>
            <w:r>
              <w:rPr>
                <w:rStyle w:val="hps"/>
                <w:rFonts w:ascii="Arial" w:hAnsi="Arial" w:cs="Arial"/>
                <w:color w:val="333333"/>
                <w:lang w:val="en"/>
              </w:rPr>
              <w:t>investment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E4FCE" w:rsidRDefault="00F90647" w:rsidP="00F16559">
            <w:pPr>
              <w:spacing w:after="0" w:line="240" w:lineRule="atLeast"/>
              <w:rPr>
                <w:rFonts w:ascii="Verdana" w:hAnsi="Verdana"/>
                <w:color w:val="444444"/>
                <w:lang w:eastAsia="tr-TR"/>
              </w:rPr>
            </w:pPr>
            <w:r>
              <w:rPr>
                <w:rStyle w:val="hps"/>
                <w:rFonts w:ascii="Arial" w:hAnsi="Arial" w:cs="Arial"/>
                <w:color w:val="333333"/>
                <w:lang w:val="en"/>
              </w:rPr>
              <w:t>C</w:t>
            </w:r>
            <w:r w:rsidRPr="00CE4FCE">
              <w:rPr>
                <w:rStyle w:val="hps"/>
                <w:rFonts w:ascii="Arial" w:hAnsi="Arial" w:cs="Arial"/>
                <w:color w:val="333333"/>
                <w:lang w:val="en"/>
              </w:rPr>
              <w:t>ase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90647"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F90647" w:rsidRPr="000F4E23" w:rsidTr="00F1655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9"/>
                <w:szCs w:val="19"/>
                <w:lang w:eastAsia="tr-TR"/>
              </w:rPr>
              <w:t xml:space="preserve">Usta Öcal,(2009),Yatırım Projelerinin </w:t>
            </w:r>
            <w:proofErr w:type="gramStart"/>
            <w:r>
              <w:rPr>
                <w:rFonts w:ascii="Verdana" w:hAnsi="Verdana"/>
                <w:color w:val="444444"/>
                <w:sz w:val="19"/>
                <w:szCs w:val="19"/>
                <w:lang w:eastAsia="tr-TR"/>
              </w:rPr>
              <w:t>Değerlendirilmesi,Detay</w:t>
            </w:r>
            <w:proofErr w:type="gramEnd"/>
            <w:r>
              <w:rPr>
                <w:rFonts w:ascii="Verdana" w:hAnsi="Verdana"/>
                <w:color w:val="444444"/>
                <w:sz w:val="19"/>
                <w:szCs w:val="19"/>
                <w:lang w:eastAsia="tr-TR"/>
              </w:rPr>
              <w:t xml:space="preserve"> Yayıncılık</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90647" w:rsidRPr="000F4E23"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F90647" w:rsidRPr="000F4E23"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90647" w:rsidRPr="000F4E23"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Style w:val="hps"/>
                <w:rFonts w:ascii="Arial" w:hAnsi="Arial" w:cs="Arial"/>
                <w:color w:val="333333"/>
                <w:lang w:val="en"/>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90647" w:rsidRPr="000F4E23"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p>
        </w:tc>
      </w:tr>
    </w:tbl>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18"/>
        <w:gridCol w:w="235"/>
        <w:gridCol w:w="235"/>
        <w:gridCol w:w="235"/>
        <w:gridCol w:w="235"/>
        <w:gridCol w:w="235"/>
        <w:gridCol w:w="86"/>
      </w:tblGrid>
      <w:tr w:rsidR="00F90647" w:rsidRPr="000F4E23"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F90647" w:rsidRPr="000F4E23"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F90647" w:rsidRPr="000F4E23" w:rsidTr="00F16559">
        <w:trPr>
          <w:tblCellSpacing w:w="15" w:type="dxa"/>
          <w:jc w:val="center"/>
        </w:trPr>
        <w:tc>
          <w:tcPr>
            <w:tcW w:w="0" w:type="auto"/>
            <w:vMerge/>
            <w:tcBorders>
              <w:bottom w:val="single" w:sz="6" w:space="0" w:color="CCCCCC"/>
            </w:tcBorders>
            <w:shd w:val="clear" w:color="auto" w:fill="ECEBEB"/>
            <w:vAlign w:val="center"/>
          </w:tcPr>
          <w:p w:rsidR="00F90647" w:rsidRPr="00C51701" w:rsidRDefault="00F90647" w:rsidP="00F1655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F90647" w:rsidRPr="00C51701" w:rsidRDefault="00F90647" w:rsidP="00F16559">
            <w:pPr>
              <w:spacing w:after="0" w:line="240" w:lineRule="auto"/>
              <w:rPr>
                <w:rFonts w:ascii="Verdana" w:hAnsi="Verdana"/>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Graduates</w:t>
            </w:r>
            <w:r>
              <w:t xml:space="preserve"> who use correct Turkish</w:t>
            </w:r>
            <w:r w:rsidRPr="00B44A55">
              <w:t> and </w:t>
            </w:r>
            <w:r>
              <w:t>speaks</w:t>
            </w:r>
            <w:r w:rsidRPr="00B44A55">
              <w:t> more than one foreign language are targeted.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On the job practical training as well as theoretical training is provided.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jc w:val="both"/>
            </w:pPr>
            <w:r w:rsidRPr="00B44A55">
              <w:t>Excellent use of subject-oriented information technology is provided.</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jc w:val="both"/>
            </w:pPr>
            <w:r w:rsidRPr="00B44A55">
              <w:t>Students is expected to continuously improve the professional knowledge and skills.</w:t>
            </w:r>
          </w:p>
          <w:p w:rsidR="00F90647" w:rsidRPr="00C51701" w:rsidRDefault="00F90647" w:rsidP="00F16559">
            <w:pPr>
              <w:spacing w:after="0" w:line="270" w:lineRule="atLeast"/>
              <w:jc w:val="both"/>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 xml:space="preserve">Rational thinking, innovative, creative and productive individuals training </w:t>
            </w:r>
            <w:r>
              <w:t xml:space="preserve">is </w:t>
            </w:r>
            <w:r w:rsidRPr="00B44A55">
              <w:t>targeted.</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The researcher, participants individuals</w:t>
            </w:r>
            <w:r>
              <w:t xml:space="preserve"> </w:t>
            </w:r>
            <w:r w:rsidRPr="00B44A55">
              <w:t>are given priority to education and to train</w:t>
            </w:r>
            <w:r>
              <w:t>.</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 xml:space="preserve">Aims to train individuals who emphasis historical, cultural and social values, </w:t>
            </w:r>
            <w:r>
              <w:t xml:space="preserve">and </w:t>
            </w:r>
            <w:r w:rsidRPr="00B44A55">
              <w:t>love nature and </w:t>
            </w:r>
            <w:r>
              <w:t>all living</w:t>
            </w:r>
            <w:r w:rsidRPr="00B44A55">
              <w:t>.</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360" w:lineRule="auto"/>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B44A55" w:rsidRDefault="00F90647" w:rsidP="00F16559">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r w:rsidR="00F90647" w:rsidRPr="000F4E23"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F90647" w:rsidRPr="00C51701" w:rsidRDefault="00F90647" w:rsidP="00F16559">
            <w:pPr>
              <w:spacing w:after="0" w:line="240" w:lineRule="auto"/>
              <w:rPr>
                <w:rFonts w:ascii="Times New Roman" w:hAnsi="Times New Roman"/>
                <w:sz w:val="20"/>
                <w:szCs w:val="20"/>
                <w:lang w:eastAsia="tr-TR"/>
              </w:rPr>
            </w:pPr>
          </w:p>
        </w:tc>
      </w:tr>
    </w:tbl>
    <w:p w:rsidR="00F90647" w:rsidRDefault="00F90647" w:rsidP="00F90647">
      <w:pPr>
        <w:shd w:val="clear" w:color="auto" w:fill="FFFFFF"/>
        <w:spacing w:after="0" w:line="240" w:lineRule="auto"/>
        <w:rPr>
          <w:rFonts w:cs="Calibri"/>
          <w:color w:val="555555"/>
          <w:sz w:val="20"/>
          <w:szCs w:val="20"/>
          <w:lang w:eastAsia="tr-TR"/>
        </w:rPr>
      </w:pPr>
    </w:p>
    <w:p w:rsidR="00F90647" w:rsidRPr="00C51701" w:rsidRDefault="00F90647" w:rsidP="00F90647">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F90647" w:rsidRPr="000F4E23"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F90647" w:rsidRPr="000F4E23"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color w:val="444444"/>
                <w:sz w:val="18"/>
                <w:szCs w:val="18"/>
                <w:lang w:eastAsia="tr-TR"/>
              </w:rPr>
              <w:lastRenderedPageBreak/>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Pr>
                <w:rFonts w:ascii="Times New Roman" w:hAnsi="Times New Roman" w:cs="Times New Roman"/>
                <w:color w:val="444444"/>
                <w:sz w:val="18"/>
                <w:szCs w:val="18"/>
              </w:rPr>
              <w:t>2</w:t>
            </w:r>
            <w:r w:rsidRPr="00A03191">
              <w:rPr>
                <w:rFonts w:ascii="Times New Roman" w:hAnsi="Times New Roman" w:cs="Times New Roman"/>
                <w:color w:val="444444"/>
                <w:sz w:val="18"/>
                <w:szCs w:val="18"/>
              </w:rPr>
              <w:t>0</w:t>
            </w:r>
          </w:p>
        </w:tc>
      </w:tr>
      <w:tr w:rsidR="00F90647" w:rsidRPr="000F4E23"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F90647" w:rsidRPr="000F4E23"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F90647" w:rsidRPr="00C51701" w:rsidRDefault="00F90647" w:rsidP="00F16559">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90647" w:rsidRPr="00A03191" w:rsidRDefault="00F90647"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90647" w:rsidRDefault="00F90647"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59"/>
        <w:gridCol w:w="902"/>
        <w:gridCol w:w="1048"/>
        <w:gridCol w:w="1136"/>
        <w:gridCol w:w="841"/>
        <w:gridCol w:w="719"/>
      </w:tblGrid>
      <w:tr w:rsidR="00F16559"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507"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592"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000000"/>
                <w:sz w:val="18"/>
                <w:szCs w:val="18"/>
              </w:rPr>
              <w:t>TOUR PLANNING AND OPERATIONS</w:t>
            </w:r>
          </w:p>
        </w:tc>
        <w:tc>
          <w:tcPr>
            <w:tcW w:w="507" w:type="pct"/>
            <w:tcBorders>
              <w:bottom w:val="single" w:sz="6" w:space="0" w:color="CCCCCC"/>
            </w:tcBorders>
            <w:shd w:val="clear" w:color="auto" w:fill="FFFFFF"/>
            <w:tcMar>
              <w:top w:w="15" w:type="dxa"/>
              <w:left w:w="75" w:type="dxa"/>
              <w:bottom w:w="15" w:type="dxa"/>
              <w:right w:w="15" w:type="dxa"/>
            </w:tcMar>
            <w:vAlign w:val="center"/>
          </w:tcPr>
          <w:p w:rsidR="00F16559" w:rsidRPr="003A1360" w:rsidRDefault="00F16559" w:rsidP="00F16559">
            <w:pPr>
              <w:spacing w:after="0" w:line="240" w:lineRule="atLeast"/>
              <w:jc w:val="center"/>
              <w:rPr>
                <w:rFonts w:ascii="Times New Roman" w:hAnsi="Times New Roman" w:cs="Times New Roman"/>
                <w:color w:val="444444"/>
                <w:sz w:val="18"/>
                <w:szCs w:val="18"/>
              </w:rPr>
            </w:pPr>
            <w:r w:rsidRPr="003A1360">
              <w:rPr>
                <w:rFonts w:ascii="Times New Roman" w:hAnsi="Times New Roman" w:cs="Times New Roman"/>
                <w:sz w:val="18"/>
                <w:szCs w:val="18"/>
                <w:lang w:val="en-US"/>
              </w:rPr>
              <w:t>TIS</w:t>
            </w:r>
            <w:r>
              <w:rPr>
                <w:rFonts w:ascii="Times New Roman" w:hAnsi="Times New Roman" w:cs="Times New Roman"/>
                <w:sz w:val="18"/>
                <w:szCs w:val="18"/>
                <w:lang w:val="en-US"/>
              </w:rPr>
              <w:t>13407</w:t>
            </w:r>
          </w:p>
        </w:tc>
        <w:tc>
          <w:tcPr>
            <w:tcW w:w="592" w:type="pct"/>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274"/>
        <w:gridCol w:w="958"/>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Turkish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Undergraduate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r w:rsidRPr="008C6838">
              <w:rPr>
                <w:rFonts w:ascii="Times New Roman" w:hAnsi="Times New Roman" w:cs="Times New Roman"/>
                <w:color w:val="444444"/>
                <w:sz w:val="18"/>
                <w:szCs w:val="18"/>
                <w:lang w:eastAsia="tr-TR"/>
              </w:rPr>
              <w:t xml:space="preserve"> Asst. Prof. Dr. Kaplan Uğurlu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r>
              <w:rPr>
                <w:rFonts w:ascii="Times New Roman" w:hAnsi="Times New Roman" w:cs="Times New Roman"/>
                <w:b/>
                <w:bCs/>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Yrd. Doç. Dr. Sibel SÜ ERÖZ</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r w:rsidRPr="008C6838">
              <w:rPr>
                <w:rStyle w:val="longtext"/>
                <w:rFonts w:ascii="Times New Roman" w:hAnsi="Times New Roman" w:cs="Times New Roman"/>
                <w:color w:val="000000"/>
                <w:sz w:val="18"/>
                <w:szCs w:val="18"/>
              </w:rPr>
              <w:t xml:space="preserve">This course aims to introduce students to travel industry businesses, tour operators, tour of the basic tasks of planning, preparation, </w:t>
            </w:r>
            <w:proofErr w:type="gramStart"/>
            <w:r w:rsidRPr="008C6838">
              <w:rPr>
                <w:rStyle w:val="longtext"/>
                <w:rFonts w:ascii="Times New Roman" w:hAnsi="Times New Roman" w:cs="Times New Roman"/>
                <w:color w:val="000000"/>
                <w:sz w:val="18"/>
                <w:szCs w:val="18"/>
              </w:rPr>
              <w:t>marketing</w:t>
            </w:r>
            <w:proofErr w:type="gramEnd"/>
            <w:r w:rsidRPr="008C6838">
              <w:rPr>
                <w:rStyle w:val="longtext"/>
                <w:rFonts w:ascii="Times New Roman" w:hAnsi="Times New Roman" w:cs="Times New Roman"/>
                <w:color w:val="000000"/>
                <w:sz w:val="18"/>
                <w:szCs w:val="18"/>
              </w:rPr>
              <w:t>, and management process to teach students how to perform.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16559" w:rsidRPr="008C6838" w:rsidTr="00F16559">
              <w:trPr>
                <w:trHeight w:val="340"/>
              </w:trPr>
              <w:tc>
                <w:tcPr>
                  <w:tcW w:w="8421" w:type="dxa"/>
                  <w:tcBorders>
                    <w:top w:val="single" w:sz="12" w:space="0" w:color="auto"/>
                    <w:left w:val="single" w:sz="12" w:space="0" w:color="auto"/>
                    <w:bottom w:val="single" w:sz="12" w:space="0" w:color="auto"/>
                    <w:right w:val="thinThickSmallGap" w:sz="24" w:space="0" w:color="auto"/>
                  </w:tcBorders>
                </w:tcPr>
                <w:p w:rsidR="00F16559" w:rsidRPr="008C6838" w:rsidRDefault="00F16559" w:rsidP="00F16559">
                  <w:pPr>
                    <w:autoSpaceDE w:val="0"/>
                    <w:autoSpaceDN w:val="0"/>
                    <w:adjustRightInd w:val="0"/>
                    <w:rPr>
                      <w:rFonts w:ascii="Times New Roman" w:hAnsi="Times New Roman" w:cs="Times New Roman"/>
                      <w:sz w:val="18"/>
                      <w:szCs w:val="18"/>
                      <w:lang w:val="en-US"/>
                    </w:rPr>
                  </w:pPr>
                  <w:r w:rsidRPr="008C6838">
                    <w:rPr>
                      <w:rStyle w:val="longtext"/>
                      <w:rFonts w:ascii="Times New Roman" w:hAnsi="Times New Roman" w:cs="Times New Roman"/>
                      <w:color w:val="000000"/>
                      <w:sz w:val="18"/>
                      <w:szCs w:val="18"/>
                    </w:rPr>
                    <w:t xml:space="preserve">In this course, tour operator and travel agency operating in the travel industry companies to introduce enterprise belletilmesi operation and functions of the tour types and the elements of duty tours, tour planning, the preparation of the round, and round the realization of the </w:t>
                  </w:r>
                  <w:proofErr w:type="gramStart"/>
                  <w:r w:rsidRPr="008C6838">
                    <w:rPr>
                      <w:rStyle w:val="longtext"/>
                      <w:rFonts w:ascii="Times New Roman" w:hAnsi="Times New Roman" w:cs="Times New Roman"/>
                      <w:color w:val="000000"/>
                      <w:sz w:val="18"/>
                      <w:szCs w:val="18"/>
                    </w:rPr>
                    <w:t>marketing</w:t>
                  </w:r>
                  <w:proofErr w:type="gramEnd"/>
                  <w:r w:rsidRPr="008C6838">
                    <w:rPr>
                      <w:rStyle w:val="longtext"/>
                      <w:rFonts w:ascii="Times New Roman" w:hAnsi="Times New Roman" w:cs="Times New Roman"/>
                      <w:color w:val="000000"/>
                      <w:sz w:val="18"/>
                      <w:szCs w:val="18"/>
                    </w:rPr>
                    <w:t xml:space="preserve"> of travel industry companies in addition to one of the important tasks Ticketing (Ticketing) issues are given.</w:t>
                  </w:r>
                </w:p>
              </w:tc>
            </w:tr>
          </w:tbl>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6"/>
        <w:gridCol w:w="1269"/>
        <w:gridCol w:w="1458"/>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1)D</w:t>
            </w:r>
            <w:r w:rsidRPr="008C6838">
              <w:rPr>
                <w:rStyle w:val="longtext"/>
                <w:rFonts w:ascii="Times New Roman" w:hAnsi="Times New Roman" w:cs="Times New Roman"/>
                <w:color w:val="000000"/>
                <w:sz w:val="18"/>
                <w:szCs w:val="18"/>
              </w:rPr>
              <w:t>efines the development of tourist trips and travel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 xml:space="preserve">2) </w:t>
            </w:r>
            <w:r w:rsidRPr="008C6838">
              <w:rPr>
                <w:rStyle w:val="longtext"/>
                <w:rFonts w:ascii="Times New Roman" w:hAnsi="Times New Roman" w:cs="Times New Roman"/>
                <w:color w:val="000000"/>
                <w:sz w:val="18"/>
                <w:szCs w:val="18"/>
              </w:rPr>
              <w:t>Travel sector enterprises operating in the operational and organizational structures of the main and the side is devoted.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 xml:space="preserve">3) </w:t>
            </w:r>
            <w:r w:rsidRPr="008C6838">
              <w:rPr>
                <w:rStyle w:val="longtext"/>
                <w:rFonts w:ascii="Times New Roman" w:hAnsi="Times New Roman" w:cs="Times New Roman"/>
                <w:color w:val="000000"/>
                <w:sz w:val="18"/>
                <w:szCs w:val="18"/>
              </w:rPr>
              <w:t>The relationship between travel operators and other tourism enterprises, and identifies the importance of these relationships.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4)</w:t>
            </w:r>
            <w:r w:rsidRPr="008C6838">
              <w:rPr>
                <w:rStyle w:val="longtext"/>
                <w:rFonts w:ascii="Times New Roman" w:hAnsi="Times New Roman" w:cs="Times New Roman"/>
                <w:color w:val="000000"/>
                <w:sz w:val="18"/>
                <w:szCs w:val="18"/>
              </w:rPr>
              <w:t>Travel industry describes the preparation of the basic services package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lastRenderedPageBreak/>
              <w:t>5)B</w:t>
            </w:r>
            <w:r w:rsidRPr="008C6838">
              <w:rPr>
                <w:rStyle w:val="longtext"/>
                <w:rFonts w:ascii="Times New Roman" w:hAnsi="Times New Roman" w:cs="Times New Roman"/>
                <w:color w:val="000000"/>
                <w:sz w:val="18"/>
                <w:szCs w:val="18"/>
              </w:rPr>
              <w:t>asic services for travel industry Ticketing (ticketing), you can learn about.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spacing w:line="270" w:lineRule="atLeast"/>
              <w:rPr>
                <w:rFonts w:ascii="Times New Roman" w:hAnsi="Times New Roman" w:cs="Times New Roman"/>
                <w:sz w:val="18"/>
                <w:szCs w:val="18"/>
              </w:rPr>
            </w:pPr>
            <w:r w:rsidRPr="008C6838">
              <w:rPr>
                <w:rFonts w:ascii="Times New Roman" w:hAnsi="Times New Roman" w:cs="Times New Roman"/>
                <w:sz w:val="18"/>
                <w:szCs w:val="18"/>
              </w:rPr>
              <w:t>6)</w:t>
            </w:r>
            <w:r w:rsidRPr="008C6838">
              <w:rPr>
                <w:rStyle w:val="longtext"/>
                <w:rFonts w:ascii="Times New Roman" w:hAnsi="Times New Roman" w:cs="Times New Roman"/>
                <w:color w:val="000000"/>
                <w:sz w:val="18"/>
                <w:szCs w:val="18"/>
              </w:rPr>
              <w:t>Tour officials can apply by obtaining relevant information about, and especially with tour guides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7)</w:t>
            </w:r>
            <w:r w:rsidRPr="008C6838">
              <w:rPr>
                <w:rStyle w:val="longtext"/>
                <w:rFonts w:ascii="Times New Roman" w:hAnsi="Times New Roman" w:cs="Times New Roman"/>
                <w:color w:val="000000"/>
                <w:sz w:val="18"/>
                <w:szCs w:val="18"/>
              </w:rPr>
              <w:t>Tour arrangement, ticketing, to make business deals, even if minimal grasp and apply the guidance issues</w:t>
            </w:r>
            <w:r w:rsidRPr="008C6838">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autoSpaceDE w:val="0"/>
              <w:autoSpaceDN w:val="0"/>
              <w:adjustRightInd w:val="0"/>
              <w:rPr>
                <w:rFonts w:ascii="Times New Roman" w:hAnsi="Times New Roman" w:cs="Times New Roman"/>
                <w:sz w:val="18"/>
                <w:szCs w:val="18"/>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F16559"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Midterm and Final exams C: Homework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Development of Tourism and travel agency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Package tour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 management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Production of package tour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 planning and important of destination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Travel distribution systems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Tourist guide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 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 xml:space="preserve">Tourmanagement ofthe </w:t>
            </w:r>
            <w:proofErr w:type="gramStart"/>
            <w:r w:rsidRPr="008C6838">
              <w:rPr>
                <w:rStyle w:val="hps"/>
                <w:rFonts w:ascii="Times New Roman" w:hAnsi="Times New Roman" w:cs="Times New Roman"/>
                <w:color w:val="333333"/>
                <w:sz w:val="18"/>
                <w:szCs w:val="18"/>
              </w:rPr>
              <w:t>implementation  ofpackage</w:t>
            </w:r>
            <w:proofErr w:type="gramEnd"/>
            <w:r w:rsidRPr="008C6838">
              <w:rPr>
                <w:rStyle w:val="hps"/>
                <w:rFonts w:ascii="Times New Roman" w:hAnsi="Times New Roman" w:cs="Times New Roman"/>
                <w:color w:val="333333"/>
                <w:sz w:val="18"/>
                <w:szCs w:val="18"/>
              </w:rPr>
              <w:t xml:space="preserve"> tours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role oftour guidesin terms ofmanagement functions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Examples ofthe most commonly implemented toursin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Professional ethics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organization oftraining andguidancein the world and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Practical work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6"/>
        <w:gridCol w:w="6287"/>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Nazife Küçükaslan, Tur Planlaması ve Tur Yönetimi, Alfa Aktüel Yayınları, 2009.</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 Suavi Ahipaşaoğlu, Turizmde Rehberlik, Detay Yayıncılık, 2001.</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Osman E. Çolakoğlu, Fatih Epik, Ergün Efendi, Tur Yönetimi ve Turist Rehberliği, Detay Yayıncılık.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30"/>
        <w:gridCol w:w="235"/>
        <w:gridCol w:w="235"/>
        <w:gridCol w:w="235"/>
        <w:gridCol w:w="241"/>
        <w:gridCol w:w="241"/>
        <w:gridCol w:w="86"/>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researcher, participants individualsare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56"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F16559" w:rsidRPr="008C6838" w:rsidTr="00F16559">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F16559" w:rsidRPr="008C6838" w:rsidTr="00F16559">
        <w:trPr>
          <w:trHeight w:val="375"/>
          <w:tblCellSpacing w:w="15" w:type="dxa"/>
          <w:jc w:val="center"/>
        </w:trPr>
        <w:tc>
          <w:tcPr>
            <w:tcW w:w="6001" w:type="dxa"/>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F16559" w:rsidRDefault="00F16559" w:rsidP="00610275">
      <w:pPr>
        <w:rPr>
          <w:rFonts w:ascii="Times New Roman" w:hAnsi="Times New Roman" w:cs="Times New Roman"/>
          <w:b/>
          <w:sz w:val="18"/>
          <w:szCs w:val="18"/>
        </w:rPr>
      </w:pPr>
    </w:p>
    <w:tbl>
      <w:tblPr>
        <w:tblW w:w="46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4"/>
        <w:gridCol w:w="1046"/>
        <w:gridCol w:w="957"/>
        <w:gridCol w:w="1092"/>
        <w:gridCol w:w="808"/>
        <w:gridCol w:w="617"/>
      </w:tblGrid>
      <w:tr w:rsidR="00F16559" w:rsidRPr="008C6838" w:rsidTr="00F16559">
        <w:trPr>
          <w:trHeight w:val="525"/>
          <w:tblCellSpacing w:w="15" w:type="dxa"/>
          <w:jc w:val="center"/>
        </w:trPr>
        <w:tc>
          <w:tcPr>
            <w:tcW w:w="4965" w:type="pct"/>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342"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Anatolian Civilizaions And History of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rPr>
                <w:rFonts w:ascii="Times New Roman" w:hAnsi="Times New Roman" w:cs="Times New Roman"/>
                <w:b/>
                <w:color w:val="444444"/>
                <w:sz w:val="18"/>
                <w:szCs w:val="18"/>
              </w:rPr>
            </w:pPr>
            <w:r>
              <w:rPr>
                <w:rFonts w:ascii="Times New Roman" w:hAnsi="Times New Roman" w:cs="Times New Roman"/>
                <w:sz w:val="18"/>
                <w:szCs w:val="18"/>
              </w:rPr>
              <w:t>TIS13409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F16559">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A03191" w:rsidRDefault="006001B0"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342" w:type="pct"/>
            <w:tcBorders>
              <w:bottom w:val="single" w:sz="6" w:space="0" w:color="CCCCCC"/>
            </w:tcBorders>
            <w:shd w:val="clear" w:color="auto" w:fill="FFFFFF"/>
            <w:tcMar>
              <w:top w:w="15" w:type="dxa"/>
              <w:left w:w="75" w:type="dxa"/>
              <w:bottom w:w="15" w:type="dxa"/>
              <w:right w:w="15" w:type="dxa"/>
            </w:tcMar>
            <w:vAlign w:val="center"/>
          </w:tcPr>
          <w:p w:rsidR="00F16559" w:rsidRPr="00A03191" w:rsidRDefault="00F16559" w:rsidP="00F16559">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F16559" w:rsidRPr="008C6838" w:rsidTr="00F16559">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Turkish</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Compulsory</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Assistant professor Aysun EYÜBOĞLU ERŞEN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During the long history of civilizations that lived in Anatolıa and the related art and architecture is to be recognized with the help of examples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Lesson from Prehistory Period, Antiquity Anatolian Civilizations, Greek, Roman, Byzantine and Turkish principalities in Anatolia, the Anatolian Seljuk, Anatolian Principalities and discussed examples of Ottoman architecture and covers issues within the framework of Art.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14"/>
        <w:gridCol w:w="1130"/>
        <w:gridCol w:w="1319"/>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1-Students, Anatolian Civilizations and History of Art Course the definitions of art-history, culture, architecture, functionality and other Professional disciplines gain an idea of the interest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2-Students recognize the prehistoric civilization of the period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 Students will acquire knowledge about the history Central Asia,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 Students learn about Mesopotamian art and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 Students will learn about the early period of Anatolian Civilizations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6-Students recognize Greek Art and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7-Students will learn about the works of the Roman Period, 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8-Students will learn about the Byzantine Period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 Students will learn about the Anatolian Seljuk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 Students will acquire knowledge about the period of principalities in Anatolia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r w:rsidR="00F16559" w:rsidRPr="008C6838" w:rsidTr="00F16559">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 Students are the foundation ofb the Ottoman Empire, until the end of Westernization Period to learn about architecture and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2"/>
        <w:gridCol w:w="7081"/>
      </w:tblGrid>
      <w:tr w:rsidR="00F16559" w:rsidRPr="008C6838" w:rsidTr="00F16559">
        <w:trPr>
          <w:tblCellSpacing w:w="15" w:type="dxa"/>
          <w:jc w:val="center"/>
        </w:trPr>
        <w:tc>
          <w:tcPr>
            <w:tcW w:w="99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F16559" w:rsidRPr="008C6838" w:rsidTr="00F16559">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Art, Culture and Architecture defines the relationship and</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is related Professional disciplines of Art History</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3-Prehistoric times, Palaeolithic, Mesolithic Age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4-Neolithic, Chalcolithic Age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5-Tunç 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Consept Art History and related disciplines and the Prehistoric Ages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Hun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2-Pre-Islamic Turkish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3-Göktürks</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4-Uighurs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The Art of Central Asia Turkish States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Sumerian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2-Akkadians</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3-Assyrian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4-Babylonian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5-Egyptian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Mesopotamian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1-Egyptian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2-Hittite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3-Phrygian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4-Lydia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Mesopotamia, Anatolia Antiquity</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Urartu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2-Aegean Civilization</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3-Phoenician Civilization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Antiquity Anatolian Civilizations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Greek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2-Greek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Greek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Roman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 Roman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Roman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Roman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2-Early Christian Period</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3-Byzantine Architecture</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4-Byzantine Art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Byzantine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   Midterm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The first Turkish invasions of Anatolia</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2-Anatolian Turkish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3-Anatolian Seljuks, Saltuklular, Danışmentliler, Artukids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 Turkish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Anatolian Seljuk Architecture, examples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Anatolia Turkish Civilization</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Architecture Osmanoğulları Principality other Emirates and Architecture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Period principalities in Anatolia</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Early Ottoman Architecture, samples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Classic examples of Ottoman architecture 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1-Period of Westernization, Architecture and Art</w:t>
            </w:r>
          </w:p>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2-Tanzimat Period Arcitecture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Ottoman Architecture and Art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6"/>
        <w:gridCol w:w="6287"/>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56"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xml:space="preserve"> Doğsn, HASOL (1995) Encyclopedic Dictionary of Architecture, İstanbul, YEM Publications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-Adnan TURANİ, (1992) World Art History, İstanbul, Remzi Bookstore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2- Art History 1-2, The Ministry of Education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3-Yaşar ÇORUHLU(2007) Early Turkish </w:t>
            </w:r>
            <w:proofErr w:type="gramStart"/>
            <w:r w:rsidRPr="008C6838">
              <w:rPr>
                <w:rFonts w:ascii="Times New Roman" w:hAnsi="Times New Roman" w:cs="Times New Roman"/>
                <w:color w:val="444444"/>
                <w:sz w:val="18"/>
                <w:szCs w:val="18"/>
                <w:lang w:eastAsia="tr-TR"/>
              </w:rPr>
              <w:t>Art ,İstanbul</w:t>
            </w:r>
            <w:proofErr w:type="gramEnd"/>
            <w:r w:rsidRPr="008C6838">
              <w:rPr>
                <w:rFonts w:ascii="Times New Roman" w:hAnsi="Times New Roman" w:cs="Times New Roman"/>
                <w:color w:val="444444"/>
                <w:sz w:val="18"/>
                <w:szCs w:val="18"/>
                <w:lang w:eastAsia="tr-TR"/>
              </w:rPr>
              <w:t>,  Kabalcı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4- Yaşar ÇORUHLU (1993)  The ABCs of Turkish Art, İstanbul, Simavi Publications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5-Oktay ASLANAPA (1991) The First Turkish Architecture in Anatolia, Ankara, AKDTYK Publications</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6-Üstün ALSAÇ (1992) Turkish Architecture, İstanbul, İletişim Publications </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ab/>
              <w:t>7- Rudolf NAUMANN (1991)Architecture in Ancient Anatolia, Ankara, Turkish History Setup. Printing House</w:t>
            </w:r>
          </w:p>
          <w:p w:rsidR="00F16559" w:rsidRPr="008C6838" w:rsidRDefault="00F16559" w:rsidP="00F16559">
            <w:pPr>
              <w:spacing w:after="0" w:line="288"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b/>
              <w:t xml:space="preserve">8-Oktay ASLANAPA(1990) Turkish Art, Ankara,  publications of the Ministry of Culture </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Investigation and presentation of the topıc chosen by the students of the course topics.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Expertise / Field Courses</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3"/>
        <w:gridCol w:w="7137"/>
        <w:gridCol w:w="235"/>
        <w:gridCol w:w="235"/>
        <w:gridCol w:w="235"/>
        <w:gridCol w:w="235"/>
        <w:gridCol w:w="235"/>
        <w:gridCol w:w="98"/>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Enables students to acquıre information about the civiilizations of Anatolia</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Tourism Management graduate students of art gives effective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45</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45</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112</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3,73</w:t>
            </w:r>
          </w:p>
        </w:tc>
      </w:tr>
      <w:tr w:rsidR="00F16559" w:rsidRPr="008C6838" w:rsidTr="00F16559">
        <w:trPr>
          <w:trHeight w:val="375"/>
          <w:tblCellSpacing w:w="15" w:type="dxa"/>
          <w:jc w:val="center"/>
        </w:trPr>
        <w:tc>
          <w:tcPr>
            <w:tcW w:w="6000" w:type="dxa"/>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r>
    </w:tbl>
    <w:p w:rsidR="00F16559" w:rsidRPr="008C6838" w:rsidRDefault="00F16559" w:rsidP="00610275">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38"/>
        <w:gridCol w:w="970"/>
        <w:gridCol w:w="889"/>
        <w:gridCol w:w="1013"/>
        <w:gridCol w:w="751"/>
        <w:gridCol w:w="644"/>
      </w:tblGrid>
      <w:tr w:rsidR="00F16559" w:rsidRPr="008C6838" w:rsidTr="00F16559">
        <w:trPr>
          <w:trHeight w:val="525"/>
          <w:tblCellSpacing w:w="15" w:type="dxa"/>
          <w:jc w:val="center"/>
        </w:trPr>
        <w:tc>
          <w:tcPr>
            <w:tcW w:w="0" w:type="auto"/>
            <w:gridSpan w:val="6"/>
            <w:tcBorders>
              <w:top w:val="single" w:sz="2" w:space="0" w:color="888888"/>
            </w:tcBorders>
            <w:shd w:val="clear" w:color="auto" w:fill="ECEBEB"/>
            <w:vAlign w:val="center"/>
          </w:tcPr>
          <w:p w:rsidR="00F16559" w:rsidRPr="008C6838" w:rsidRDefault="00F16559" w:rsidP="00F16559">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Tourism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6559" w:rsidRPr="008C6838" w:rsidTr="00F1655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Quality in tourism enterprises and the related concepts are explained and is aimed to explain practices about the use of quality tools in the tourism industry.</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tourism enterprises and the components of total quality management are the scope of the course.</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79"/>
        <w:gridCol w:w="1695"/>
        <w:gridCol w:w="1689"/>
      </w:tblGrid>
      <w:tr w:rsidR="00F16559" w:rsidRPr="008C6838" w:rsidTr="00F16559">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Explaining developments in the field of business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1, </w:t>
            </w:r>
            <w:proofErr w:type="gramStart"/>
            <w:r w:rsidRPr="008C6838">
              <w:rPr>
                <w:rFonts w:ascii="Times New Roman" w:hAnsi="Times New Roman" w:cs="Times New Roman"/>
                <w:color w:val="444444"/>
                <w:sz w:val="18"/>
                <w:szCs w:val="18"/>
                <w:lang w:eastAsia="tr-TR"/>
              </w:rPr>
              <w:t>2,3,4,6,7</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Listing of conceptual developments in the field of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1,2,3,4,8,10</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examining the origins and philosophical </w:t>
            </w:r>
            <w:proofErr w:type="gramStart"/>
            <w:r w:rsidRPr="008C6838">
              <w:rPr>
                <w:rFonts w:ascii="Times New Roman" w:hAnsi="Times New Roman" w:cs="Times New Roman"/>
                <w:color w:val="444444"/>
                <w:sz w:val="18"/>
                <w:szCs w:val="18"/>
                <w:shd w:val="clear" w:color="auto" w:fill="FFFFFF"/>
              </w:rPr>
              <w:t>background</w:t>
            </w:r>
            <w:proofErr w:type="gramEnd"/>
            <w:r w:rsidRPr="008C6838">
              <w:rPr>
                <w:rFonts w:ascii="Times New Roman" w:hAnsi="Times New Roman" w:cs="Times New Roman"/>
                <w:color w:val="444444"/>
                <w:sz w:val="18"/>
                <w:szCs w:val="18"/>
                <w:shd w:val="clear" w:color="auto" w:fill="FFFFFF"/>
              </w:rPr>
              <w:t xml:space="preserve"> of the concept of quality.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Examining the importance of the concept of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lastRenderedPageBreak/>
              <w:t>Explaining the developments related to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Classifying the elements and tools of quality.</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Comment the separation of ISO quality standards.</w:t>
            </w:r>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Preparing calendar for the standardization of the quality of a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1,2,3,4,6,7,8,10,12,15</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C</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1: Lecture, 2: Question-Answer, 3: Discussion, 4: Drilland Practice, 6: Motivations to Show, 7: Role Playing, 8: Group Study, 10: Brain Storming, 12: Case Study, 15: Problem Solving</w:t>
            </w:r>
          </w:p>
        </w:tc>
      </w:tr>
      <w:tr w:rsidR="00F16559" w:rsidRPr="008C6838" w:rsidTr="00F16559">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C: Homework (literature research)</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79"/>
        <w:gridCol w:w="5979"/>
        <w:gridCol w:w="2205"/>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F16559" w:rsidRPr="008C6838" w:rsidTr="00F16559">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357"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219"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Quality and related topics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1.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for tourism industry</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2.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3.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3.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Total quality management in hospitality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4.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4.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food and beverage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5.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5.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travel agencies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sz w:val="18"/>
                <w:szCs w:val="18"/>
              </w:rPr>
              <w:t>www.sciencedirect.com</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yacht cruise and marina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6.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TQM in yacht cruise and marina business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 6. Chapter</w:t>
            </w: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general overview for TQM in tourism businesses</w:t>
            </w:r>
          </w:p>
        </w:tc>
        <w:tc>
          <w:tcPr>
            <w:tcW w:w="0" w:type="auto"/>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17"/>
        <w:gridCol w:w="146"/>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F16559" w:rsidRPr="008C6838" w:rsidTr="00F16559">
        <w:trPr>
          <w:trHeight w:val="450"/>
          <w:tblCellSpacing w:w="15" w:type="dxa"/>
          <w:jc w:val="center"/>
        </w:trPr>
        <w:tc>
          <w:tcPr>
            <w:tcW w:w="8992" w:type="dxa"/>
            <w:tcBorders>
              <w:bottom w:val="single" w:sz="6" w:space="0" w:color="CCCCCC"/>
            </w:tcBorders>
            <w:shd w:val="clear" w:color="auto" w:fill="FFFFFF"/>
            <w:tcMar>
              <w:top w:w="15" w:type="dxa"/>
              <w:left w:w="75" w:type="dxa"/>
              <w:bottom w:w="15" w:type="dxa"/>
              <w:right w:w="15" w:type="dxa"/>
            </w:tcMar>
          </w:tcPr>
          <w:p w:rsidR="00F16559" w:rsidRPr="008C6838" w:rsidRDefault="00F16559" w:rsidP="00F16559">
            <w:pPr>
              <w:rPr>
                <w:rFonts w:ascii="Times New Roman" w:hAnsi="Times New Roman" w:cs="Times New Roman"/>
                <w:sz w:val="18"/>
                <w:szCs w:val="18"/>
              </w:rPr>
            </w:pPr>
            <w:r w:rsidRPr="008C6838">
              <w:rPr>
                <w:rFonts w:ascii="Times New Roman" w:hAnsi="Times New Roman" w:cs="Times New Roman"/>
                <w:b/>
                <w:sz w:val="18"/>
                <w:szCs w:val="18"/>
              </w:rPr>
              <w:t xml:space="preserve">Textbook: </w:t>
            </w:r>
            <w:proofErr w:type="gramStart"/>
            <w:r w:rsidRPr="008C6838">
              <w:rPr>
                <w:rFonts w:ascii="Times New Roman" w:hAnsi="Times New Roman" w:cs="Times New Roman"/>
                <w:sz w:val="18"/>
                <w:szCs w:val="18"/>
              </w:rPr>
              <w:t>Yrd.Doç.Dr</w:t>
            </w:r>
            <w:proofErr w:type="gramEnd"/>
            <w:r w:rsidRPr="008C6838">
              <w:rPr>
                <w:rFonts w:ascii="Times New Roman" w:hAnsi="Times New Roman" w:cs="Times New Roman"/>
                <w:sz w:val="18"/>
                <w:szCs w:val="18"/>
              </w:rPr>
              <w:t>. Şehnaz Demirkol, Prof.Dr. Muhsin Halis, Turizm İşletmelerinde Toplam Kalite Yönetimi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Additional Resources: </w:t>
            </w:r>
            <w:hyperlink r:id="rId12" w:history="1">
              <w:r w:rsidRPr="008C6838">
                <w:rPr>
                  <w:rStyle w:val="Kpr"/>
                  <w:rFonts w:ascii="Times New Roman" w:hAnsi="Times New Roman" w:cs="Times New Roman"/>
                  <w:b/>
                  <w:bCs/>
                  <w:sz w:val="18"/>
                  <w:szCs w:val="18"/>
                  <w:lang w:eastAsia="tr-TR"/>
                </w:rPr>
                <w:t>www.sciencedirect.com</w:t>
              </w:r>
            </w:hyperlink>
            <w:r w:rsidRPr="008C6838">
              <w:rPr>
                <w:rFonts w:ascii="Times New Roman" w:hAnsi="Times New Roman" w:cs="Times New Roman"/>
                <w:b/>
                <w:bCs/>
                <w:color w:val="444444"/>
                <w:sz w:val="18"/>
                <w:szCs w:val="18"/>
                <w:lang w:eastAsia="tr-TR"/>
              </w:rPr>
              <w:t xml:space="preserve"> (related articles about TQM and Tourism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6559" w:rsidRPr="008C6838" w:rsidTr="00F1655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F16559" w:rsidRPr="008C6838" w:rsidTr="00F1655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F16559" w:rsidRPr="008C6838" w:rsidTr="00F1655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F16559" w:rsidRPr="008C6838" w:rsidTr="00F1655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6559" w:rsidRPr="008C6838" w:rsidTr="00F1655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Expertise/Field Course</w:t>
            </w: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F16559" w:rsidRPr="008C6838" w:rsidTr="00F1655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F16559" w:rsidRPr="008C6838" w:rsidTr="00F1655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F16559" w:rsidRPr="008C6838" w:rsidTr="00F16559">
        <w:trPr>
          <w:tblCellSpacing w:w="15" w:type="dxa"/>
          <w:jc w:val="center"/>
        </w:trPr>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F16559" w:rsidRPr="008C6838" w:rsidRDefault="00F16559" w:rsidP="00F16559">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r w:rsidR="00F16559" w:rsidRPr="008C6838" w:rsidTr="00F1655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F16559" w:rsidRPr="008C6838" w:rsidRDefault="00F16559" w:rsidP="00F16559">
            <w:pPr>
              <w:spacing w:after="0" w:line="240" w:lineRule="auto"/>
              <w:rPr>
                <w:rFonts w:ascii="Times New Roman" w:hAnsi="Times New Roman" w:cs="Times New Roman"/>
                <w:sz w:val="18"/>
                <w:szCs w:val="18"/>
                <w:lang w:eastAsia="tr-TR"/>
              </w:rPr>
            </w:pPr>
          </w:p>
        </w:tc>
      </w:tr>
    </w:tbl>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p w:rsidR="00F16559" w:rsidRPr="008C6838" w:rsidRDefault="00F16559" w:rsidP="00F16559">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F16559" w:rsidRPr="008C6838" w:rsidTr="00F1655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F16559" w:rsidRPr="008C6838" w:rsidTr="00F1655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6559" w:rsidRPr="008C6838" w:rsidRDefault="00F16559" w:rsidP="00F16559">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(Literature research on web site as sciencedirect etc.)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Pr="00A03191">
              <w:rPr>
                <w:rFonts w:ascii="Times New Roman" w:hAnsi="Times New Roman" w:cs="Times New Roman"/>
                <w:color w:val="444444"/>
                <w:sz w:val="18"/>
                <w:szCs w:val="18"/>
              </w:rPr>
              <w:t>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6D1856" w:rsidRPr="008C6838" w:rsidTr="006D1856">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6D1856" w:rsidRPr="008C6838" w:rsidRDefault="006D1856" w:rsidP="00F16559">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610275" w:rsidRDefault="00610275" w:rsidP="00610275">
      <w:pPr>
        <w:rPr>
          <w:rFonts w:ascii="Times New Roman" w:hAnsi="Times New Roman" w:cs="Times New Roman"/>
          <w:b/>
          <w:sz w:val="18"/>
          <w:szCs w:val="18"/>
        </w:rPr>
      </w:pPr>
    </w:p>
    <w:p w:rsidR="006D1856" w:rsidRPr="008C6838" w:rsidRDefault="006D1856" w:rsidP="00610275">
      <w:pPr>
        <w:rPr>
          <w:rFonts w:ascii="Times New Roman" w:hAnsi="Times New Roman" w:cs="Times New Roman"/>
          <w:b/>
          <w:sz w:val="18"/>
          <w:szCs w:val="18"/>
        </w:rPr>
      </w:pPr>
    </w:p>
    <w:p w:rsidR="006D1856" w:rsidRDefault="006D1856" w:rsidP="00610275">
      <w:pPr>
        <w:rPr>
          <w:rFonts w:ascii="Times New Roman" w:hAnsi="Times New Roman" w:cs="Times New Roman"/>
          <w:b/>
          <w:sz w:val="18"/>
          <w:szCs w:val="18"/>
        </w:rPr>
      </w:pPr>
    </w:p>
    <w:p w:rsidR="00F7765D" w:rsidRDefault="006D1856" w:rsidP="006D1856">
      <w:pPr>
        <w:jc w:val="center"/>
        <w:rPr>
          <w:rFonts w:ascii="Times New Roman" w:hAnsi="Times New Roman" w:cs="Times New Roman"/>
          <w:b/>
          <w:sz w:val="18"/>
          <w:szCs w:val="18"/>
        </w:rPr>
      </w:pPr>
      <w:r>
        <w:rPr>
          <w:rFonts w:ascii="Times New Roman" w:hAnsi="Times New Roman" w:cs="Times New Roman"/>
          <w:b/>
          <w:sz w:val="18"/>
          <w:szCs w:val="18"/>
        </w:rPr>
        <w:t>8.SEMESTER</w:t>
      </w:r>
    </w:p>
    <w:p w:rsidR="00A23380" w:rsidRPr="008C6838" w:rsidRDefault="006D1856" w:rsidP="00610275">
      <w:pPr>
        <w:jc w:val="center"/>
        <w:rPr>
          <w:rFonts w:ascii="Times New Roman" w:hAnsi="Times New Roman" w:cs="Times New Roman"/>
          <w:b/>
          <w:sz w:val="18"/>
          <w:szCs w:val="18"/>
        </w:rPr>
      </w:pPr>
      <w:r w:rsidRPr="008C6838">
        <w:rPr>
          <w:rFonts w:ascii="Times New Roman" w:hAnsi="Times New Roman" w:cs="Times New Roman"/>
          <w:b/>
          <w:sz w:val="18"/>
          <w:szCs w:val="18"/>
        </w:rPr>
        <w:t xml:space="preserve"> </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268"/>
        <w:gridCol w:w="1173"/>
        <w:gridCol w:w="1318"/>
        <w:gridCol w:w="1012"/>
        <w:gridCol w:w="863"/>
      </w:tblGrid>
      <w:tr w:rsidR="00584385" w:rsidRPr="008C6838" w:rsidTr="00501AB8">
        <w:trPr>
          <w:trHeight w:val="525"/>
        </w:trPr>
        <w:tc>
          <w:tcPr>
            <w:tcW w:w="0" w:type="auto"/>
            <w:gridSpan w:val="6"/>
            <w:shd w:val="clear" w:color="auto" w:fill="auto"/>
          </w:tcPr>
          <w:p w:rsidR="00584385" w:rsidRPr="008C6838" w:rsidRDefault="00584385"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rPr>
        <w:tc>
          <w:tcPr>
            <w:tcW w:w="0" w:type="auto"/>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GRADUATİONS PROJECTS</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13402</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6001B0">
              <w:rPr>
                <w:rFonts w:ascii="Times New Roman" w:hAnsi="Times New Roman" w:cs="Times New Roman"/>
                <w:color w:val="444444"/>
                <w:sz w:val="18"/>
                <w:szCs w:val="18"/>
              </w:rPr>
              <w:t>2</w:t>
            </w:r>
            <w:r w:rsidRPr="00A03191">
              <w:rPr>
                <w:rFonts w:ascii="Times New Roman" w:hAnsi="Times New Roman" w:cs="Times New Roman"/>
                <w:color w:val="444444"/>
                <w:sz w:val="18"/>
                <w:szCs w:val="18"/>
              </w:rPr>
              <w:t>=</w:t>
            </w:r>
            <w:r w:rsidR="006001B0">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E64A8E"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4385" w:rsidRPr="008C6838" w:rsidTr="00501AB8">
        <w:trPr>
          <w:trHeight w:val="450"/>
        </w:trPr>
        <w:tc>
          <w:tcPr>
            <w:tcW w:w="125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84385" w:rsidRPr="008C6838" w:rsidTr="00501AB8">
        <w:trPr>
          <w:trHeight w:val="450"/>
        </w:trPr>
        <w:tc>
          <w:tcPr>
            <w:tcW w:w="125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7"/>
        <w:gridCol w:w="1170"/>
        <w:gridCol w:w="1339"/>
      </w:tblGrid>
      <w:tr w:rsidR="00584385" w:rsidRPr="008C6838" w:rsidTr="00501AB8">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Having enough educational </w:t>
            </w:r>
            <w:proofErr w:type="gramStart"/>
            <w:r w:rsidRPr="008C6838">
              <w:rPr>
                <w:rFonts w:ascii="Times New Roman" w:hAnsi="Times New Roman" w:cs="Times New Roman"/>
                <w:color w:val="444444"/>
                <w:sz w:val="18"/>
                <w:szCs w:val="18"/>
                <w:shd w:val="clear" w:color="auto" w:fill="FFFFFF"/>
              </w:rPr>
              <w:t>background</w:t>
            </w:r>
            <w:proofErr w:type="gramEnd"/>
            <w:r w:rsidRPr="008C6838">
              <w:rPr>
                <w:rFonts w:ascii="Times New Roman" w:hAnsi="Times New Roman" w:cs="Times New Roman"/>
                <w:color w:val="444444"/>
                <w:sz w:val="18"/>
                <w:szCs w:val="18"/>
                <w:shd w:val="clear" w:color="auto" w:fill="FFFFFF"/>
              </w:rPr>
              <w:t xml:space="preserve"> in Law, Accountancy, Basic Business Administration, Management and in issues related to his/her field, acquiring conceptual and applied knowledge.</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Bu using the basic knowledge and skills acquired in his/her field of study, to have the ability to evaluate and interpret the </w:t>
            </w:r>
            <w:proofErr w:type="gramStart"/>
            <w:r w:rsidRPr="008C6838">
              <w:rPr>
                <w:rFonts w:ascii="Times New Roman" w:hAnsi="Times New Roman" w:cs="Times New Roman"/>
                <w:color w:val="444444"/>
                <w:sz w:val="18"/>
                <w:szCs w:val="18"/>
                <w:shd w:val="clear" w:color="auto" w:fill="FFFFFF"/>
              </w:rPr>
              <w:t>data</w:t>
            </w:r>
            <w:proofErr w:type="gramEnd"/>
            <w:r w:rsidRPr="008C6838">
              <w:rPr>
                <w:rFonts w:ascii="Times New Roman" w:hAnsi="Times New Roman" w:cs="Times New Roman"/>
                <w:color w:val="444444"/>
                <w:sz w:val="18"/>
                <w:szCs w:val="18"/>
                <w:shd w:val="clear" w:color="auto" w:fill="FFFFFF"/>
              </w:rPr>
              <w:t>, to define and analyze the problems, to make solution suggestions based on evidence and proofs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lastRenderedPageBreak/>
              <w:t>To choose and use efficiently contemporary techniques and means as well as information technologies required for the applications related to the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have the capability to design, plan and realize the projects by using the vocational settings and tools in the related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To gain the ability to produce solutions to unforeseen situations, take responsibility in teams and to have the skill to conduct individual Works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shd w:val="clear" w:color="auto" w:fill="FFFFFF"/>
              </w:rPr>
            </w:pPr>
            <w:r w:rsidRPr="008C6838">
              <w:rPr>
                <w:rFonts w:ascii="Times New Roman" w:hAnsi="Times New Roman" w:cs="Times New Roman"/>
                <w:color w:val="444444"/>
                <w:sz w:val="18"/>
                <w:szCs w:val="18"/>
                <w:shd w:val="clear" w:color="auto" w:fill="FFFFFF"/>
              </w:rPr>
              <w:t>To have a command of communication skills and foreign language in order to communicate efficiently and follow the latest developments in his/her field of study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84385" w:rsidRPr="008C6838" w:rsidTr="00501AB8">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w:t>
            </w:r>
          </w:p>
        </w:tc>
      </w:tr>
      <w:tr w:rsidR="00584385" w:rsidRPr="008C6838" w:rsidTr="00501AB8">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 Oral Exam</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6489"/>
        <w:gridCol w:w="1674"/>
      </w:tblGrid>
      <w:tr w:rsidR="00584385" w:rsidRPr="008C6838" w:rsidTr="00501AB8">
        <w:trPr>
          <w:trHeight w:val="525"/>
        </w:trPr>
        <w:tc>
          <w:tcPr>
            <w:tcW w:w="0" w:type="auto"/>
            <w:gridSpan w:val="3"/>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584385" w:rsidRPr="008C6838" w:rsidTr="00501AB8">
        <w:trPr>
          <w:trHeight w:val="450"/>
        </w:trPr>
        <w:tc>
          <w:tcPr>
            <w:tcW w:w="422"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39"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39" w:type="pct"/>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Distributed to students study topics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General introduction to research methods and research planning</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Access to primary and secondary research sources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Reached in the process of compilation of resources, transfer and transmission types of text</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Development of the project / survey / sample surveys / demonstration projects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contents of the study and the preparation of documents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Preparation the preface, abstract, tables, figures and graphics </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organizing the bibliography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Supervision of compliance with the rules of spelling errors, removal / Mid-term exam</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Evaluation of the results obtained in this study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Handouts of Department / Faculty Thesis 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Ethics in scientific studies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Handouts of Department / Faculty Thesis </w:t>
            </w:r>
            <w:r w:rsidRPr="008C6838">
              <w:rPr>
                <w:rFonts w:ascii="Times New Roman" w:hAnsi="Times New Roman" w:cs="Times New Roman"/>
                <w:color w:val="444444"/>
                <w:sz w:val="18"/>
                <w:szCs w:val="18"/>
                <w:lang w:eastAsia="tr-TR"/>
              </w:rPr>
              <w:lastRenderedPageBreak/>
              <w:t>Guide</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12</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Presentation Techniques / preparation of presentation</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Workshop</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Collective presentation of the work.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Collective presentation of the work.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7054"/>
      </w:tblGrid>
      <w:tr w:rsidR="00584385" w:rsidRPr="008C6838" w:rsidTr="00501AB8">
        <w:trPr>
          <w:trHeight w:val="525"/>
        </w:trPr>
        <w:tc>
          <w:tcPr>
            <w:tcW w:w="0" w:type="auto"/>
            <w:gridSpan w:val="2"/>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584385" w:rsidRPr="008C6838" w:rsidTr="00501AB8">
        <w:trPr>
          <w:trHeight w:val="450"/>
        </w:trPr>
        <w:tc>
          <w:tcPr>
            <w:tcW w:w="1500" w:type="dxa"/>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Department / Faculty Thesis Guide</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Türkbal, Aydın, Bilimsel Araştırma Yöntemleri ve Yazma Teknikleri, Aktif Yayınevi, 2003, İstanbul</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84385" w:rsidRPr="008C6838" w:rsidTr="00501AB8">
        <w:trPr>
          <w:trHeight w:val="525"/>
        </w:trPr>
        <w:tc>
          <w:tcPr>
            <w:tcW w:w="0" w:type="auto"/>
            <w:gridSpan w:val="2"/>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584385" w:rsidRPr="008C6838" w:rsidTr="00501AB8">
        <w:trPr>
          <w:trHeight w:val="375"/>
        </w:trPr>
        <w:tc>
          <w:tcPr>
            <w:tcW w:w="1000" w:type="pc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93"/>
        <w:gridCol w:w="1723"/>
      </w:tblGrid>
      <w:tr w:rsidR="00584385" w:rsidRPr="008C6838" w:rsidTr="00501AB8">
        <w:trPr>
          <w:trHeight w:val="525"/>
        </w:trPr>
        <w:tc>
          <w:tcPr>
            <w:tcW w:w="0" w:type="auto"/>
            <w:gridSpan w:val="3"/>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722F62">
        <w:trPr>
          <w:trHeight w:val="375"/>
        </w:trPr>
        <w:tc>
          <w:tcPr>
            <w:tcW w:w="6000" w:type="dxa"/>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shd w:val="clear" w:color="auto" w:fill="auto"/>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2916"/>
      </w:tblGrid>
      <w:tr w:rsidR="00584385" w:rsidRPr="008C6838" w:rsidTr="00501AB8">
        <w:trPr>
          <w:trHeight w:val="375"/>
        </w:trPr>
        <w:tc>
          <w:tcPr>
            <w:tcW w:w="6000" w:type="dxa"/>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Transferable Skills Courses</w:t>
            </w: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6597"/>
        <w:gridCol w:w="331"/>
        <w:gridCol w:w="346"/>
        <w:gridCol w:w="331"/>
        <w:gridCol w:w="331"/>
        <w:gridCol w:w="331"/>
      </w:tblGrid>
      <w:tr w:rsidR="00584385" w:rsidRPr="008C6838" w:rsidTr="00501AB8">
        <w:trPr>
          <w:gridAfter w:val="5"/>
          <w:wAfter w:w="1664" w:type="dxa"/>
          <w:trHeight w:val="450"/>
        </w:trPr>
        <w:tc>
          <w:tcPr>
            <w:tcW w:w="0" w:type="auto"/>
            <w:vMerge w:val="restar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r>
      <w:tr w:rsidR="00584385" w:rsidRPr="008C6838" w:rsidTr="00501AB8">
        <w:tc>
          <w:tcPr>
            <w:tcW w:w="0" w:type="auto"/>
            <w:vMerge/>
            <w:shd w:val="clear" w:color="auto" w:fill="auto"/>
          </w:tcPr>
          <w:p w:rsidR="00584385" w:rsidRPr="008C6838" w:rsidRDefault="00584385" w:rsidP="00501AB8">
            <w:pPr>
              <w:spacing w:after="0" w:line="240" w:lineRule="auto"/>
              <w:rPr>
                <w:rFonts w:ascii="Times New Roman" w:hAnsi="Times New Roman" w:cs="Times New Roman"/>
                <w:color w:val="444444"/>
                <w:sz w:val="18"/>
                <w:szCs w:val="18"/>
                <w:lang w:eastAsia="tr-TR"/>
              </w:rPr>
            </w:pPr>
          </w:p>
        </w:tc>
        <w:tc>
          <w:tcPr>
            <w:tcW w:w="0" w:type="auto"/>
            <w:vMerge/>
            <w:shd w:val="clear" w:color="auto" w:fill="auto"/>
          </w:tcPr>
          <w:p w:rsidR="00584385" w:rsidRPr="008C6838" w:rsidRDefault="00584385" w:rsidP="00501AB8">
            <w:pPr>
              <w:spacing w:after="0" w:line="240" w:lineRule="auto"/>
              <w:rPr>
                <w:rFonts w:ascii="Times New Roman" w:hAnsi="Times New Roman" w:cs="Times New Roman"/>
                <w:color w:val="444444"/>
                <w:sz w:val="18"/>
                <w:szCs w:val="18"/>
                <w:lang w:eastAsia="tr-TR"/>
              </w:rPr>
            </w:pP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340"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331" w:type="dxa"/>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X</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8</w:t>
            </w:r>
          </w:p>
        </w:tc>
        <w:tc>
          <w:tcPr>
            <w:tcW w:w="0" w:type="auto"/>
            <w:shd w:val="clear" w:color="auto" w:fill="auto"/>
          </w:tcPr>
          <w:p w:rsidR="00584385" w:rsidRPr="008C6838" w:rsidRDefault="00584385"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584385" w:rsidRPr="008C6838" w:rsidTr="00501AB8">
        <w:trPr>
          <w:trHeight w:val="375"/>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584385" w:rsidRPr="008C6838" w:rsidRDefault="00584385"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p>
        </w:tc>
      </w:tr>
    </w:tbl>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p w:rsidR="00584385" w:rsidRPr="008C6838" w:rsidRDefault="00584385" w:rsidP="00584385">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1"/>
        <w:gridCol w:w="980"/>
        <w:gridCol w:w="991"/>
        <w:gridCol w:w="1084"/>
      </w:tblGrid>
      <w:tr w:rsidR="00584385" w:rsidRPr="008C6838" w:rsidTr="00501AB8">
        <w:trPr>
          <w:trHeight w:val="525"/>
        </w:trPr>
        <w:tc>
          <w:tcPr>
            <w:tcW w:w="0" w:type="auto"/>
            <w:gridSpan w:val="4"/>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584385" w:rsidRPr="008C6838" w:rsidTr="00501AB8">
        <w:trPr>
          <w:trHeight w:val="450"/>
        </w:trPr>
        <w:tc>
          <w:tcPr>
            <w:tcW w:w="0" w:type="auto"/>
            <w:shd w:val="clear" w:color="auto" w:fill="auto"/>
          </w:tcPr>
          <w:p w:rsidR="00584385" w:rsidRPr="008C6838" w:rsidRDefault="00584385"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shd w:val="clear" w:color="auto" w:fill="auto"/>
          </w:tcPr>
          <w:p w:rsidR="00584385" w:rsidRPr="008C6838" w:rsidRDefault="00584385"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(Research, investigate, reading, writing, analysing)</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210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r>
    </w:tbl>
    <w:p w:rsidR="00584385" w:rsidRDefault="00584385" w:rsidP="00610275">
      <w:pPr>
        <w:jc w:val="center"/>
        <w:rPr>
          <w:rFonts w:ascii="Times New Roman" w:hAnsi="Times New Roman" w:cs="Times New Roman"/>
          <w:sz w:val="18"/>
          <w:szCs w:val="18"/>
        </w:rPr>
      </w:pPr>
    </w:p>
    <w:p w:rsidR="006D1856" w:rsidRPr="008C6838" w:rsidRDefault="006D1856" w:rsidP="00610275">
      <w:pPr>
        <w:jc w:val="center"/>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337"/>
        <w:gridCol w:w="1236"/>
        <w:gridCol w:w="1389"/>
        <w:gridCol w:w="1066"/>
        <w:gridCol w:w="909"/>
      </w:tblGrid>
      <w:tr w:rsidR="00356E53" w:rsidRPr="008C6838" w:rsidTr="00501AB8">
        <w:trPr>
          <w:trHeight w:val="525"/>
        </w:trPr>
        <w:tc>
          <w:tcPr>
            <w:tcW w:w="0" w:type="auto"/>
            <w:gridSpan w:val="6"/>
            <w:shd w:val="clear" w:color="auto" w:fill="auto"/>
          </w:tcPr>
          <w:p w:rsidR="00356E53" w:rsidRPr="008C6838" w:rsidRDefault="00356E53"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6D1856"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rPr>
        <w:tc>
          <w:tcPr>
            <w:tcW w:w="0" w:type="auto"/>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Pr>
                <w:rFonts w:ascii="Times New Roman" w:hAnsi="Times New Roman" w:cs="Times New Roman"/>
                <w:color w:val="444444"/>
                <w:sz w:val="18"/>
                <w:szCs w:val="18"/>
                <w:lang w:eastAsia="tr-TR"/>
              </w:rPr>
              <w:t xml:space="preserve">Beginning </w:t>
            </w:r>
            <w:proofErr w:type="gramStart"/>
            <w:r>
              <w:rPr>
                <w:rFonts w:ascii="Times New Roman" w:hAnsi="Times New Roman" w:cs="Times New Roman"/>
                <w:color w:val="444444"/>
                <w:sz w:val="18"/>
                <w:szCs w:val="18"/>
                <w:lang w:eastAsia="tr-TR"/>
              </w:rPr>
              <w:t xml:space="preserve">of </w:t>
            </w:r>
            <w:r w:rsidRPr="008C6838">
              <w:rPr>
                <w:rFonts w:ascii="Times New Roman" w:hAnsi="Times New Roman" w:cs="Times New Roman"/>
                <w:color w:val="444444"/>
                <w:sz w:val="18"/>
                <w:szCs w:val="18"/>
                <w:lang w:eastAsia="tr-TR"/>
              </w:rPr>
              <w:t xml:space="preserve"> job</w:t>
            </w:r>
            <w:proofErr w:type="gramEnd"/>
            <w:r w:rsidRPr="008C6838">
              <w:rPr>
                <w:rFonts w:ascii="Times New Roman" w:hAnsi="Times New Roman" w:cs="Times New Roman"/>
                <w:color w:val="444444"/>
                <w:sz w:val="18"/>
                <w:szCs w:val="18"/>
                <w:lang w:eastAsia="tr-TR"/>
              </w:rPr>
              <w:t xml:space="preserve"> training</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13404</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6001B0">
              <w:rPr>
                <w:rFonts w:ascii="Times New Roman" w:hAnsi="Times New Roman" w:cs="Times New Roman"/>
                <w:color w:val="444444"/>
                <w:sz w:val="18"/>
                <w:szCs w:val="18"/>
              </w:rPr>
              <w:t>2</w:t>
            </w:r>
            <w:r w:rsidRPr="00A03191">
              <w:rPr>
                <w:rFonts w:ascii="Times New Roman" w:hAnsi="Times New Roman" w:cs="Times New Roman"/>
                <w:color w:val="444444"/>
                <w:sz w:val="18"/>
                <w:szCs w:val="18"/>
              </w:rPr>
              <w:t>=</w:t>
            </w:r>
            <w:r w:rsidR="006001B0">
              <w:rPr>
                <w:rFonts w:ascii="Times New Roman" w:hAnsi="Times New Roman" w:cs="Times New Roman"/>
                <w:color w:val="444444"/>
                <w:sz w:val="18"/>
                <w:szCs w:val="18"/>
              </w:rPr>
              <w:t>2</w:t>
            </w:r>
          </w:p>
        </w:tc>
        <w:tc>
          <w:tcPr>
            <w:tcW w:w="0" w:type="auto"/>
            <w:shd w:val="clear" w:color="auto" w:fill="auto"/>
          </w:tcPr>
          <w:p w:rsidR="006D1856" w:rsidRPr="00A03191" w:rsidRDefault="006B5DCB"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shd w:val="clear" w:color="auto" w:fill="auto"/>
          </w:tcPr>
          <w:p w:rsidR="006D1856" w:rsidRPr="00A03191" w:rsidRDefault="006B5DCB"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8</w:t>
            </w:r>
            <w:bookmarkStart w:id="0" w:name="_GoBack"/>
            <w:bookmarkEnd w:id="0"/>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56E53" w:rsidRPr="008C6838" w:rsidTr="00501AB8">
        <w:trPr>
          <w:trHeight w:val="450"/>
        </w:trPr>
        <w:tc>
          <w:tcPr>
            <w:tcW w:w="125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356E53" w:rsidRPr="008C6838" w:rsidTr="00501AB8">
        <w:trPr>
          <w:trHeight w:val="450"/>
        </w:trPr>
        <w:tc>
          <w:tcPr>
            <w:tcW w:w="125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Preparing students of applied fileds to business life and teaching them the neccessary qualifications demanded by the market and enabling them to gain requisite skills, behaviors, and practical knowledge</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Applying the production and service processes in public and private organizations.</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4"/>
        <w:gridCol w:w="1588"/>
        <w:gridCol w:w="1494"/>
      </w:tblGrid>
      <w:tr w:rsidR="00356E53" w:rsidRPr="008C6838" w:rsidTr="00501AB8">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By field application, improving and enhancing their skills in production and service processes in public and private organizations</w:t>
            </w:r>
          </w:p>
        </w:tc>
        <w:tc>
          <w:tcPr>
            <w:tcW w:w="0" w:type="auto"/>
            <w:shd w:val="clear" w:color="auto" w:fill="auto"/>
            <w:vAlign w:val="center"/>
          </w:tcPr>
          <w:p w:rsidR="00356E53" w:rsidRPr="008C6838" w:rsidRDefault="00356E53" w:rsidP="00501AB8">
            <w:pPr>
              <w:spacing w:line="192" w:lineRule="atLeast"/>
              <w:jc w:val="center"/>
              <w:rPr>
                <w:rFonts w:ascii="Times New Roman" w:hAnsi="Times New Roman" w:cs="Times New Roman"/>
                <w:color w:val="444444"/>
                <w:sz w:val="18"/>
                <w:szCs w:val="18"/>
              </w:rPr>
            </w:pPr>
            <w:proofErr w:type="gramStart"/>
            <w:r w:rsidRPr="008C6838">
              <w:rPr>
                <w:rFonts w:ascii="Times New Roman" w:hAnsi="Times New Roman" w:cs="Times New Roman"/>
                <w:color w:val="444444"/>
                <w:sz w:val="18"/>
                <w:szCs w:val="18"/>
              </w:rPr>
              <w:t>1,4,5,6,8,13,14,16</w:t>
            </w:r>
            <w:proofErr w:type="gramEnd"/>
          </w:p>
        </w:tc>
        <w:tc>
          <w:tcPr>
            <w:tcW w:w="0" w:type="auto"/>
            <w:shd w:val="clear" w:color="auto" w:fill="auto"/>
            <w:vAlign w:val="center"/>
          </w:tcPr>
          <w:p w:rsidR="00356E53" w:rsidRPr="008C6838" w:rsidRDefault="00356E53" w:rsidP="00501AB8">
            <w:pPr>
              <w:spacing w:line="192" w:lineRule="atLeast"/>
              <w:jc w:val="center"/>
              <w:rPr>
                <w:rFonts w:ascii="Times New Roman" w:hAnsi="Times New Roman" w:cs="Times New Roman"/>
                <w:color w:val="444444"/>
                <w:sz w:val="18"/>
                <w:szCs w:val="18"/>
              </w:rPr>
            </w:pPr>
            <w:r w:rsidRPr="008C6838">
              <w:rPr>
                <w:rFonts w:ascii="Times New Roman" w:hAnsi="Times New Roman" w:cs="Times New Roman"/>
                <w:color w:val="444444"/>
                <w:sz w:val="18"/>
                <w:szCs w:val="18"/>
              </w:rPr>
              <w:t>B,D,F</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56E53" w:rsidRPr="008C6838" w:rsidTr="00501AB8">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1: Lecture, 4: Drilland Practice, 5: Demonstration, 6: Motivations to Show, 8: Group Study, 13: Lab / Workshop, 14: Self Study, 16: Project Based Learning</w:t>
            </w:r>
          </w:p>
        </w:tc>
      </w:tr>
      <w:tr w:rsidR="00356E53" w:rsidRPr="008C6838" w:rsidTr="00501AB8">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 Oral Exam, D: Project / Design, F: Performance Task</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6537"/>
        <w:gridCol w:w="1723"/>
      </w:tblGrid>
      <w:tr w:rsidR="00356E53" w:rsidRPr="008C6838" w:rsidTr="00501AB8">
        <w:trPr>
          <w:trHeight w:val="525"/>
        </w:trPr>
        <w:tc>
          <w:tcPr>
            <w:tcW w:w="0" w:type="auto"/>
            <w:gridSpan w:val="3"/>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356E53" w:rsidRPr="008C6838" w:rsidTr="00501AB8">
        <w:trPr>
          <w:trHeight w:val="450"/>
        </w:trPr>
        <w:tc>
          <w:tcPr>
            <w:tcW w:w="3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Introducing the content of the course and 3+1 model, placing students to businesses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İnterim report presentation</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Studying and applying the related processes in the field</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7054"/>
      </w:tblGrid>
      <w:tr w:rsidR="00356E53" w:rsidRPr="008C6838" w:rsidTr="00501AB8">
        <w:trPr>
          <w:trHeight w:val="525"/>
        </w:trPr>
        <w:tc>
          <w:tcPr>
            <w:tcW w:w="0" w:type="auto"/>
            <w:gridSpan w:val="2"/>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356E53" w:rsidRPr="008C6838" w:rsidTr="00501AB8">
        <w:trPr>
          <w:trHeight w:val="450"/>
        </w:trPr>
        <w:tc>
          <w:tcPr>
            <w:tcW w:w="15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Department / Faculty Practice Guidelines</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356E53" w:rsidRPr="008C6838" w:rsidTr="00501AB8">
        <w:trPr>
          <w:trHeight w:val="525"/>
        </w:trPr>
        <w:tc>
          <w:tcPr>
            <w:tcW w:w="0" w:type="auto"/>
            <w:gridSpan w:val="2"/>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356E53" w:rsidRPr="008C6838" w:rsidTr="00501AB8">
        <w:trPr>
          <w:trHeight w:val="375"/>
        </w:trPr>
        <w:tc>
          <w:tcPr>
            <w:tcW w:w="1000"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Filling the various documents required for job training</w:t>
            </w: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93"/>
        <w:gridCol w:w="1723"/>
      </w:tblGrid>
      <w:tr w:rsidR="00356E53" w:rsidRPr="008C6838" w:rsidTr="00501AB8">
        <w:trPr>
          <w:trHeight w:val="525"/>
        </w:trPr>
        <w:tc>
          <w:tcPr>
            <w:tcW w:w="0" w:type="auto"/>
            <w:gridSpan w:val="3"/>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ASSESSMENT</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Project</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50</w:t>
            </w:r>
          </w:p>
        </w:tc>
      </w:tr>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2916"/>
      </w:tblGrid>
      <w:tr w:rsidR="00356E53" w:rsidRPr="008C6838" w:rsidTr="00501AB8">
        <w:trPr>
          <w:trHeight w:val="375"/>
        </w:trPr>
        <w:tc>
          <w:tcPr>
            <w:tcW w:w="6000" w:type="dxa"/>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Basic Occupational Courses</w:t>
            </w: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6660"/>
        <w:gridCol w:w="320"/>
        <w:gridCol w:w="320"/>
        <w:gridCol w:w="320"/>
        <w:gridCol w:w="320"/>
        <w:gridCol w:w="317"/>
      </w:tblGrid>
      <w:tr w:rsidR="00356E53" w:rsidRPr="008C6838" w:rsidTr="00501AB8">
        <w:trPr>
          <w:gridAfter w:val="5"/>
          <w:wAfter w:w="918" w:type="pct"/>
          <w:trHeight w:val="450"/>
        </w:trPr>
        <w:tc>
          <w:tcPr>
            <w:tcW w:w="256" w:type="pct"/>
            <w:vMerge w:val="restar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3826" w:type="pct"/>
            <w:vMerge w:val="restar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r>
      <w:tr w:rsidR="00356E53" w:rsidRPr="008C6838" w:rsidTr="00501AB8">
        <w:tc>
          <w:tcPr>
            <w:tcW w:w="256" w:type="pct"/>
            <w:vMerge/>
            <w:shd w:val="clear" w:color="auto" w:fill="auto"/>
          </w:tcPr>
          <w:p w:rsidR="00356E53" w:rsidRPr="008C6838" w:rsidRDefault="00356E53" w:rsidP="00501AB8">
            <w:pPr>
              <w:spacing w:after="0" w:line="240" w:lineRule="auto"/>
              <w:rPr>
                <w:rFonts w:ascii="Times New Roman" w:hAnsi="Times New Roman" w:cs="Times New Roman"/>
                <w:color w:val="444444"/>
                <w:sz w:val="18"/>
                <w:szCs w:val="18"/>
                <w:lang w:eastAsia="tr-TR"/>
              </w:rPr>
            </w:pPr>
          </w:p>
        </w:tc>
        <w:tc>
          <w:tcPr>
            <w:tcW w:w="3826" w:type="pct"/>
            <w:vMerge/>
            <w:shd w:val="clear" w:color="auto" w:fill="auto"/>
          </w:tcPr>
          <w:p w:rsidR="00356E53" w:rsidRPr="008C6838" w:rsidRDefault="00356E53" w:rsidP="00501AB8">
            <w:pPr>
              <w:spacing w:after="0" w:line="240" w:lineRule="auto"/>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3826" w:type="pct"/>
            <w:shd w:val="clear" w:color="auto" w:fill="auto"/>
          </w:tcPr>
          <w:p w:rsidR="00356E53" w:rsidRPr="008C6838" w:rsidRDefault="00356E53"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r>
      <w:tr w:rsidR="00356E53" w:rsidRPr="008C6838" w:rsidTr="00501AB8">
        <w:trPr>
          <w:trHeight w:val="375"/>
        </w:trPr>
        <w:tc>
          <w:tcPr>
            <w:tcW w:w="256" w:type="pct"/>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3826" w:type="pct"/>
            <w:shd w:val="clear" w:color="auto" w:fill="auto"/>
          </w:tcPr>
          <w:p w:rsidR="00356E53" w:rsidRPr="008C6838" w:rsidRDefault="00356E53"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184" w:type="pct"/>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p>
        </w:tc>
      </w:tr>
    </w:tbl>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p w:rsidR="00356E53" w:rsidRPr="008C6838" w:rsidRDefault="00356E53" w:rsidP="00356E53">
      <w:pPr>
        <w:shd w:val="clear" w:color="auto" w:fill="FFFFFF"/>
        <w:spacing w:after="0" w:line="240" w:lineRule="auto"/>
        <w:rPr>
          <w:rFonts w:ascii="Times New Roman" w:hAnsi="Times New Roman" w:cs="Times New Roman"/>
          <w:color w:val="555555"/>
          <w:sz w:val="18"/>
          <w:szCs w:val="18"/>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1"/>
        <w:gridCol w:w="980"/>
        <w:gridCol w:w="991"/>
        <w:gridCol w:w="1084"/>
      </w:tblGrid>
      <w:tr w:rsidR="00356E53" w:rsidRPr="008C6838" w:rsidTr="00501AB8">
        <w:trPr>
          <w:trHeight w:val="525"/>
        </w:trPr>
        <w:tc>
          <w:tcPr>
            <w:tcW w:w="0" w:type="auto"/>
            <w:gridSpan w:val="4"/>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356E53" w:rsidRPr="008C6838" w:rsidTr="00501AB8">
        <w:trPr>
          <w:trHeight w:val="450"/>
        </w:trPr>
        <w:tc>
          <w:tcPr>
            <w:tcW w:w="0" w:type="auto"/>
            <w:shd w:val="clear" w:color="auto" w:fill="auto"/>
          </w:tcPr>
          <w:p w:rsidR="00356E53" w:rsidRPr="008C6838" w:rsidRDefault="00356E53"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shd w:val="clear" w:color="auto" w:fill="auto"/>
          </w:tcPr>
          <w:p w:rsidR="00356E53" w:rsidRPr="008C6838" w:rsidRDefault="00356E53"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Project</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50</w:t>
            </w: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r w:rsidRPr="00A03191">
              <w:rPr>
                <w:rFonts w:ascii="Times New Roman" w:hAnsi="Times New Roman" w:cs="Times New Roman"/>
                <w:color w:val="444444"/>
                <w:sz w:val="18"/>
                <w:szCs w:val="18"/>
              </w:rPr>
              <w:t>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210</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r>
      <w:tr w:rsidR="006D1856" w:rsidRPr="008C6838" w:rsidTr="00201CF0">
        <w:trPr>
          <w:trHeight w:val="375"/>
        </w:trPr>
        <w:tc>
          <w:tcPr>
            <w:tcW w:w="5861" w:type="dxa"/>
            <w:shd w:val="clear" w:color="auto" w:fill="auto"/>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auto"/>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356E53" w:rsidRPr="008C6838" w:rsidRDefault="00356E53" w:rsidP="00610275">
      <w:pPr>
        <w:jc w:val="center"/>
        <w:rPr>
          <w:rFonts w:ascii="Times New Roman" w:hAnsi="Times New Roman" w:cs="Times New Roman"/>
          <w:sz w:val="18"/>
          <w:szCs w:val="18"/>
        </w:rPr>
      </w:pPr>
    </w:p>
    <w:p w:rsidR="00356E53" w:rsidRPr="008C6838" w:rsidRDefault="00356E53" w:rsidP="00610275">
      <w:pPr>
        <w:jc w:val="center"/>
        <w:rPr>
          <w:rFonts w:ascii="Times New Roman" w:hAnsi="Times New Roman" w:cs="Times New Roman"/>
          <w:sz w:val="18"/>
          <w:szCs w:val="18"/>
        </w:rPr>
      </w:pPr>
    </w:p>
    <w:p w:rsidR="00357236" w:rsidRPr="008C6838" w:rsidRDefault="00357236" w:rsidP="00610275">
      <w:pPr>
        <w:jc w:val="center"/>
        <w:rPr>
          <w:rFonts w:ascii="Times New Roman" w:hAnsi="Times New Roman" w:cs="Times New Roman"/>
          <w:b/>
          <w:sz w:val="18"/>
          <w:szCs w:val="18"/>
        </w:rPr>
      </w:pPr>
    </w:p>
    <w:p w:rsidR="008F6E3A" w:rsidRPr="008C6838" w:rsidRDefault="008F6E3A"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46"/>
        <w:gridCol w:w="1060"/>
        <w:gridCol w:w="971"/>
        <w:gridCol w:w="1107"/>
        <w:gridCol w:w="820"/>
        <w:gridCol w:w="701"/>
      </w:tblGrid>
      <w:tr w:rsidR="009D41FD"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9D41FD" w:rsidRPr="008C6838" w:rsidRDefault="009D41FD"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Management of Recreatıon And Anımatıon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001B0"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D41FD"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9D41FD"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Turkish</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 (First Cycle Programmes)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Elective course</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xml:space="preserve">Asst. Prof. </w:t>
            </w:r>
            <w:proofErr w:type="gramStart"/>
            <w:r w:rsidRPr="008C6838">
              <w:rPr>
                <w:rFonts w:ascii="Times New Roman" w:hAnsi="Times New Roman" w:cs="Times New Roman"/>
                <w:color w:val="444444"/>
                <w:sz w:val="18"/>
                <w:szCs w:val="18"/>
                <w:lang w:eastAsia="tr-TR"/>
              </w:rPr>
              <w:t>Dr.  Kaplan</w:t>
            </w:r>
            <w:proofErr w:type="gramEnd"/>
            <w:r w:rsidRPr="008C6838">
              <w:rPr>
                <w:rFonts w:ascii="Times New Roman" w:hAnsi="Times New Roman" w:cs="Times New Roman"/>
                <w:color w:val="444444"/>
                <w:sz w:val="18"/>
                <w:szCs w:val="18"/>
                <w:lang w:eastAsia="tr-TR"/>
              </w:rPr>
              <w:t xml:space="preserve"> Uğurlu</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Nilüfer VATANSEVER TOYLAN</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inform students about spare time and recreation concepts.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Definition of Recreation Socioiogical evolution of recreation.</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510"/>
        <w:gridCol w:w="1082"/>
        <w:gridCol w:w="1271"/>
      </w:tblGrid>
      <w:tr w:rsidR="009D41FD"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Having enough educational </w:t>
            </w:r>
            <w:proofErr w:type="gramStart"/>
            <w:r w:rsidRPr="008C6838">
              <w:rPr>
                <w:rFonts w:ascii="Times New Roman" w:hAnsi="Times New Roman" w:cs="Times New Roman"/>
                <w:color w:val="444444"/>
                <w:sz w:val="18"/>
                <w:szCs w:val="18"/>
                <w:shd w:val="clear" w:color="auto" w:fill="FFFFFF"/>
              </w:rPr>
              <w:t>background</w:t>
            </w:r>
            <w:proofErr w:type="gramEnd"/>
            <w:r w:rsidRPr="008C6838">
              <w:rPr>
                <w:rFonts w:ascii="Times New Roman" w:hAnsi="Times New Roman" w:cs="Times New Roman"/>
                <w:color w:val="444444"/>
                <w:sz w:val="18"/>
                <w:szCs w:val="18"/>
                <w:shd w:val="clear" w:color="auto" w:fill="FFFFFF"/>
              </w:rPr>
              <w:t xml:space="preserve"> in Law, Accountancy, Basic Business Administration, Management and in issues related to his/her field, acquiring conceptual and applied knowledge.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 xml:space="preserve">Bu using the basic knowledge and skills acquired in his/her field of study, to have the ability to evaluate and interpret the </w:t>
            </w:r>
            <w:proofErr w:type="gramStart"/>
            <w:r w:rsidRPr="008C6838">
              <w:rPr>
                <w:rFonts w:ascii="Times New Roman" w:hAnsi="Times New Roman" w:cs="Times New Roman"/>
                <w:color w:val="444444"/>
                <w:sz w:val="18"/>
                <w:szCs w:val="18"/>
                <w:shd w:val="clear" w:color="auto" w:fill="FFFFFF"/>
              </w:rPr>
              <w:t>data</w:t>
            </w:r>
            <w:proofErr w:type="gramEnd"/>
            <w:r w:rsidRPr="008C6838">
              <w:rPr>
                <w:rFonts w:ascii="Times New Roman" w:hAnsi="Times New Roman" w:cs="Times New Roman"/>
                <w:color w:val="444444"/>
                <w:sz w:val="18"/>
                <w:szCs w:val="18"/>
                <w:shd w:val="clear" w:color="auto" w:fill="FFFFFF"/>
              </w:rPr>
              <w:t>, to define and analyze the problems, to make solution suggestions based on evidence and proofs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choose and use efficiently contemporary techniques and means as well as information technologies required for the applications related to the field of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To have the capability to design, plan and realize the projects by using the vocational settings and tools in the related field of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F</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D41FD"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 Question-Answer, 3: Discussion</w:t>
            </w:r>
          </w:p>
        </w:tc>
      </w:tr>
      <w:tr w:rsidR="009D41FD"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 F: Performans Task</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9D41FD"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9D41FD" w:rsidRPr="008C6838" w:rsidTr="00501AB8">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Giving general information about the course and distribution of a study subject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The concept of time and leisure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Basic functions of idle time. And the factors affecting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Definition of recreation and properties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Classification of recreation activity areas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Reasons for the need for Recreation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Recreation planning and organization of programs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Recreation and sport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Mıdterm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Animation theory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Animation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Management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Preparation and implementation of programs in Animation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shd w:val="clear" w:color="auto" w:fill="FFFFFF"/>
              </w:rPr>
              <w:t>Practical animation 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Fınal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9D41FD"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9D41FD"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 xml:space="preserve">Rekreasyon ve Animasyon Yönetimi, </w:t>
            </w:r>
            <w:proofErr w:type="gramStart"/>
            <w:r w:rsidRPr="008C6838">
              <w:rPr>
                <w:rStyle w:val="apple-style-span"/>
                <w:rFonts w:ascii="Times New Roman" w:hAnsi="Times New Roman" w:cs="Times New Roman"/>
                <w:color w:val="444444"/>
                <w:sz w:val="18"/>
                <w:szCs w:val="18"/>
              </w:rPr>
              <w:t>Yrd.Doç.Dr</w:t>
            </w:r>
            <w:proofErr w:type="gramEnd"/>
            <w:r w:rsidRPr="008C6838">
              <w:rPr>
                <w:rStyle w:val="apple-style-span"/>
                <w:rFonts w:ascii="Times New Roman" w:hAnsi="Times New Roman" w:cs="Times New Roman"/>
                <w:color w:val="444444"/>
                <w:sz w:val="18"/>
                <w:szCs w:val="18"/>
              </w:rPr>
              <w:t>. Atila Hazar, Detay 2003 Ankara</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Style w:val="apple-style-span"/>
                <w:rFonts w:ascii="Times New Roman" w:hAnsi="Times New Roman" w:cs="Times New Roman"/>
                <w:color w:val="444444"/>
                <w:sz w:val="18"/>
                <w:szCs w:val="18"/>
              </w:rPr>
              <w:t xml:space="preserve">Boş zaman ve rekreasyon yönetimi, </w:t>
            </w:r>
            <w:proofErr w:type="gramStart"/>
            <w:r w:rsidRPr="008C6838">
              <w:rPr>
                <w:rStyle w:val="apple-style-span"/>
                <w:rFonts w:ascii="Times New Roman" w:hAnsi="Times New Roman" w:cs="Times New Roman"/>
                <w:color w:val="444444"/>
                <w:sz w:val="18"/>
                <w:szCs w:val="18"/>
              </w:rPr>
              <w:t>Prof:Dr.Necdet</w:t>
            </w:r>
            <w:proofErr w:type="gramEnd"/>
            <w:r w:rsidRPr="008C6838">
              <w:rPr>
                <w:rStyle w:val="apple-style-span"/>
                <w:rFonts w:ascii="Times New Roman" w:hAnsi="Times New Roman" w:cs="Times New Roman"/>
                <w:color w:val="444444"/>
                <w:sz w:val="18"/>
                <w:szCs w:val="18"/>
              </w:rPr>
              <w:t xml:space="preserve"> Hacıoğlu, 2003, Ankara, Detay</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9D41FD"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9D41FD"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9D41FD"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9D41FD"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Basic occupational Courses</w:t>
            </w: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9D41FD"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9D41FD"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9D41FD" w:rsidRPr="008C6838" w:rsidTr="00501AB8">
        <w:trPr>
          <w:tblCellSpacing w:w="15" w:type="dxa"/>
          <w:jc w:val="center"/>
        </w:trPr>
        <w:tc>
          <w:tcPr>
            <w:tcW w:w="0" w:type="auto"/>
            <w:vMerge/>
            <w:tcBorders>
              <w:bottom w:val="single" w:sz="6" w:space="0" w:color="CCCCCC"/>
            </w:tcBorders>
            <w:shd w:val="clear" w:color="auto" w:fill="ECEBEB"/>
            <w:vAlign w:val="center"/>
          </w:tcPr>
          <w:p w:rsidR="009D41FD" w:rsidRPr="008C6838" w:rsidRDefault="009D41FD"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9D41FD" w:rsidRPr="008C6838" w:rsidRDefault="009D41FD" w:rsidP="00501AB8">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Graduates who use correct Turkish and speaks more than one foreign language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On the job practical training as well as theoretical training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Excellent use of subject-oriented information technology is provided.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Students is expected to continuously improve the professional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Rational thinking, innovative, creative and productive individuals training is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The researcher, participants individuals are given priority to education and to train.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individuals who emphasis historical, cultural and social values, and love nature and all living.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Aims to train appropriate individual who respects democracy and  human rights, also knows and behave social and ethical rules of  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r w:rsidR="009D41FD"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360" w:lineRule="auto"/>
              <w:rPr>
                <w:rFonts w:ascii="Times New Roman" w:hAnsi="Times New Roman" w:cs="Times New Roman"/>
                <w:color w:val="333333"/>
                <w:sz w:val="18"/>
                <w:szCs w:val="18"/>
              </w:rPr>
            </w:pPr>
            <w:r w:rsidRPr="008C6838">
              <w:rPr>
                <w:rFonts w:ascii="Times New Roman" w:hAnsi="Times New Roman" w:cs="Times New Roman"/>
                <w:color w:val="333333"/>
                <w:sz w:val="18"/>
                <w:szCs w:val="18"/>
              </w:rPr>
              <w:t>On professional areas create graduates who can represent our country in the best way  on national and international environments and responsibility taker individuals are targeted.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9D41FD" w:rsidRPr="008C6838" w:rsidRDefault="009D41FD" w:rsidP="00501AB8">
            <w:pPr>
              <w:spacing w:after="0" w:line="240" w:lineRule="auto"/>
              <w:rPr>
                <w:rFonts w:ascii="Times New Roman" w:hAnsi="Times New Roman" w:cs="Times New Roman"/>
                <w:sz w:val="18"/>
                <w:szCs w:val="18"/>
                <w:lang w:eastAsia="tr-TR"/>
              </w:rPr>
            </w:pPr>
          </w:p>
        </w:tc>
      </w:tr>
    </w:tbl>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p w:rsidR="009D41FD" w:rsidRPr="008C6838" w:rsidRDefault="009D41FD" w:rsidP="009D41FD">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9D41FD"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9D41FD"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D41FD" w:rsidRPr="008C6838" w:rsidRDefault="009D41FD"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 for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6D1856" w:rsidRPr="008C6838" w:rsidTr="006D1856">
        <w:trPr>
          <w:trHeight w:val="375"/>
          <w:tblCellSpacing w:w="15" w:type="dxa"/>
          <w:jc w:val="center"/>
        </w:trPr>
        <w:tc>
          <w:tcPr>
            <w:tcW w:w="6001" w:type="dxa"/>
            <w:tcBorders>
              <w:bottom w:val="single" w:sz="2" w:space="0" w:color="888888"/>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Credit of the Course</w:t>
            </w: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2" w:space="0" w:color="888888"/>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C62BB1" w:rsidRPr="008C6838" w:rsidRDefault="00C62BB1"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8"/>
        <w:gridCol w:w="975"/>
        <w:gridCol w:w="893"/>
        <w:gridCol w:w="1018"/>
        <w:gridCol w:w="754"/>
        <w:gridCol w:w="647"/>
      </w:tblGrid>
      <w:tr w:rsidR="00C62BB1"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C62BB1" w:rsidRPr="008C6838" w:rsidRDefault="00C62BB1"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6D1856" w:rsidRDefault="006D1856" w:rsidP="00501AB8">
            <w:pPr>
              <w:spacing w:after="0" w:line="240" w:lineRule="atLeast"/>
              <w:rPr>
                <w:rFonts w:ascii="Times New Roman" w:hAnsi="Times New Roman" w:cs="Times New Roman"/>
                <w:color w:val="444444"/>
                <w:sz w:val="18"/>
                <w:szCs w:val="18"/>
                <w:lang w:eastAsia="tr-TR"/>
              </w:rPr>
            </w:pPr>
            <w:r w:rsidRPr="006D1856">
              <w:rPr>
                <w:rFonts w:ascii="Times New Roman" w:hAnsi="Times New Roman" w:cs="Times New Roman"/>
                <w:sz w:val="18"/>
                <w:szCs w:val="18"/>
              </w:rPr>
              <w:t>COST ANALYSIS OF TOURISM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292DCF">
              <w:rPr>
                <w:rFonts w:ascii="Times New Roman" w:hAnsi="Times New Roman" w:cs="Times New Roman"/>
                <w:color w:val="444444"/>
                <w:sz w:val="18"/>
                <w:szCs w:val="18"/>
              </w:rPr>
              <w:t>1340</w:t>
            </w:r>
            <w:r w:rsidR="00606E69">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62BB1"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C62BB1" w:rsidRPr="008C6838" w:rsidTr="00501AB8">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English</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Bachelor’s Degree</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E1695C"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r w:rsidR="00B461CE">
              <w:rPr>
                <w:rFonts w:ascii="Times New Roman" w:hAnsi="Times New Roman" w:cs="Times New Roman"/>
                <w:color w:val="444444"/>
                <w:sz w:val="18"/>
                <w:szCs w:val="18"/>
                <w:lang w:eastAsia="tr-TR"/>
              </w:rPr>
              <w:t>Adil AKINCI</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Tourism enterprises based on the calculation of cost control and cost-efficiency analysis of events in the lecture.</w:t>
            </w:r>
          </w:p>
          <w:p w:rsidR="00C62BB1" w:rsidRPr="008C6838" w:rsidRDefault="00C62BB1" w:rsidP="00501AB8">
            <w:pPr>
              <w:autoSpaceDE w:val="0"/>
              <w:autoSpaceDN w:val="0"/>
              <w:adjustRightInd w:val="0"/>
              <w:rPr>
                <w:rFonts w:ascii="Times New Roman" w:hAnsi="Times New Roman" w:cs="Times New Roman"/>
                <w:sz w:val="18"/>
                <w:szCs w:val="18"/>
                <w:lang w:val="en-US"/>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Style w:val="longtext"/>
                <w:rFonts w:ascii="Times New Roman" w:hAnsi="Times New Roman" w:cs="Times New Roman"/>
                <w:color w:val="000000"/>
                <w:sz w:val="18"/>
                <w:szCs w:val="18"/>
              </w:rPr>
              <w:t>Accommodation and food and beverage management cost structure, the control phases, control methods, analysis, pricing, package tour costs within the scope of travel management, analytical approaches to cost control that will help</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64"/>
        <w:gridCol w:w="1405"/>
        <w:gridCol w:w="1594"/>
      </w:tblGrid>
      <w:tr w:rsidR="00C62BB1"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1)</w:t>
            </w:r>
            <w:r w:rsidRPr="008C6838">
              <w:rPr>
                <w:rStyle w:val="longtext"/>
                <w:rFonts w:ascii="Times New Roman" w:hAnsi="Times New Roman" w:cs="Times New Roman"/>
                <w:color w:val="000000"/>
                <w:sz w:val="18"/>
                <w:szCs w:val="18"/>
              </w:rPr>
              <w:t>Students need to make cost-benefit analysis, cost tables to interpret.</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2)</w:t>
            </w:r>
            <w:r w:rsidRPr="008C6838">
              <w:rPr>
                <w:rStyle w:val="longtextshorttext"/>
                <w:rFonts w:ascii="Times New Roman" w:hAnsi="Times New Roman" w:cs="Times New Roman"/>
                <w:color w:val="000000"/>
                <w:sz w:val="18"/>
                <w:szCs w:val="18"/>
              </w:rPr>
              <w:t>Classify and distribute the full costs in hotels</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3)</w:t>
            </w:r>
            <w:r w:rsidRPr="008C6838">
              <w:rPr>
                <w:rStyle w:val="longtextshorttext"/>
                <w:rFonts w:ascii="Times New Roman" w:hAnsi="Times New Roman" w:cs="Times New Roman"/>
                <w:color w:val="000000"/>
                <w:sz w:val="18"/>
                <w:szCs w:val="18"/>
              </w:rPr>
              <w:t>Calculate break-even point for Enterprises.</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textAlignment w:val="top"/>
              <w:rPr>
                <w:rFonts w:ascii="Times New Roman" w:hAnsi="Times New Roman" w:cs="Times New Roman"/>
                <w:color w:val="888888"/>
                <w:sz w:val="18"/>
                <w:szCs w:val="18"/>
              </w:rPr>
            </w:pPr>
            <w:r w:rsidRPr="008C6838">
              <w:rPr>
                <w:rFonts w:ascii="Times New Roman" w:hAnsi="Times New Roman" w:cs="Times New Roman"/>
                <w:sz w:val="18"/>
                <w:szCs w:val="18"/>
              </w:rPr>
              <w:t>4)</w:t>
            </w:r>
            <w:r w:rsidRPr="008C6838">
              <w:rPr>
                <w:rStyle w:val="longtext"/>
                <w:rFonts w:ascii="Times New Roman" w:hAnsi="Times New Roman" w:cs="Times New Roman"/>
                <w:color w:val="000000"/>
                <w:sz w:val="18"/>
                <w:szCs w:val="18"/>
              </w:rPr>
              <w:t>If necessary, prepare the income-expenditure statement.</w:t>
            </w:r>
          </w:p>
          <w:p w:rsidR="00C62BB1" w:rsidRPr="008C6838" w:rsidRDefault="00C62BB1" w:rsidP="00501AB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5)</w:t>
            </w:r>
            <w:r w:rsidRPr="008C6838">
              <w:rPr>
                <w:rStyle w:val="longtextshorttext"/>
                <w:rFonts w:ascii="Times New Roman" w:hAnsi="Times New Roman" w:cs="Times New Roman"/>
                <w:color w:val="000000"/>
                <w:sz w:val="18"/>
                <w:szCs w:val="18"/>
              </w:rPr>
              <w:t>Have an appreciation of how costs can be reduced.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6)</w:t>
            </w:r>
            <w:r w:rsidRPr="008C6838">
              <w:rPr>
                <w:rStyle w:val="longtext"/>
                <w:rFonts w:ascii="Times New Roman" w:hAnsi="Times New Roman" w:cs="Times New Roman"/>
                <w:color w:val="000000"/>
                <w:sz w:val="18"/>
                <w:szCs w:val="18"/>
              </w:rPr>
              <w:t>When needed, business owners, partners and employees can make a presentation on the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 Lecture, 2:Question-Answer, 3: Discussion</w:t>
            </w:r>
          </w:p>
        </w:tc>
      </w:tr>
      <w:tr w:rsidR="00C62BB1"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 Testing</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0"/>
        <w:gridCol w:w="6494"/>
        <w:gridCol w:w="1789"/>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62BB1" w:rsidRPr="008C6838" w:rsidTr="00501AB8">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Fundamental concepts, terms and classifications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Fundamental concepts, terms and classifications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examination of costs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The examination of costs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Relating costs with services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Relating costs with services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accounting recording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calculation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allocation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Cost allocation(continued)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Break-even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Break-even analysis</w:t>
            </w:r>
            <w:r w:rsidRPr="008C6838">
              <w:rPr>
                <w:rFonts w:ascii="Times New Roman" w:hAnsi="Times New Roman" w:cs="Times New Roman"/>
                <w:sz w:val="18"/>
                <w:szCs w:val="18"/>
              </w:rPr>
              <w:t>(continued)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 Phase cost method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62BB1"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Usal Alparslan, (2006),Turizm İşletmelerinde Maliyet Analizi, Detay Yayıncılık</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62BB1"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722F62"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2F62" w:rsidRPr="008C6838" w:rsidRDefault="00722F62" w:rsidP="00722F62">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62BB1"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367"/>
        <w:gridCol w:w="210"/>
        <w:gridCol w:w="210"/>
        <w:gridCol w:w="210"/>
        <w:gridCol w:w="210"/>
        <w:gridCol w:w="210"/>
        <w:gridCol w:w="86"/>
      </w:tblGrid>
      <w:tr w:rsidR="00C62BB1"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62BB1"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62BB1" w:rsidRPr="008C6838" w:rsidTr="00501AB8">
        <w:trPr>
          <w:tblCellSpacing w:w="15" w:type="dxa"/>
          <w:jc w:val="center"/>
        </w:trPr>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15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Graduates who use correct Turkish and speaks more than one foreign language are targeted.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On the job practical training as well as theoretical training is provided.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Excellent use of subject-oriented information technology is provided.</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jc w:val="both"/>
              <w:rPr>
                <w:rFonts w:ascii="Times New Roman" w:hAnsi="Times New Roman" w:cs="Times New Roman"/>
                <w:sz w:val="18"/>
                <w:szCs w:val="18"/>
              </w:rPr>
            </w:pPr>
            <w:r w:rsidRPr="008C6838">
              <w:rPr>
                <w:rFonts w:ascii="Times New Roman" w:hAnsi="Times New Roman" w:cs="Times New Roman"/>
                <w:sz w:val="18"/>
                <w:szCs w:val="18"/>
              </w:rPr>
              <w:t>Students is expected to continuously improve the professional knowledge and skills.</w:t>
            </w:r>
          </w:p>
          <w:p w:rsidR="00C62BB1" w:rsidRPr="008C6838" w:rsidRDefault="00C62BB1" w:rsidP="00501AB8">
            <w:pPr>
              <w:spacing w:after="0" w:line="270" w:lineRule="atLeast"/>
              <w:jc w:val="both"/>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Rational thinking, innovative, creative and productive individuals training is targeted.</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The researcher, participants individualsare given priority to education and to train.</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individuals who emphasis historical, cultural and social values, and love nature and all living.</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Aims to train appropriate individual who respects democracy and  human rights, also knows and behavesocial and ethical rules of  profession.</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360" w:lineRule="auto"/>
              <w:rPr>
                <w:rFonts w:ascii="Times New Roman" w:hAnsi="Times New Roman" w:cs="Times New Roman"/>
                <w:sz w:val="18"/>
                <w:szCs w:val="18"/>
              </w:rPr>
            </w:pPr>
            <w:r w:rsidRPr="008C6838">
              <w:rPr>
                <w:rFonts w:ascii="Times New Roman" w:hAnsi="Times New Roman" w:cs="Times New Roman"/>
                <w:sz w:val="18"/>
                <w:szCs w:val="18"/>
              </w:rPr>
              <w:t>On professional areas create graduates who can represent our country in the best way  on national and internationalenvironmentsand responsibility taker individuals are targeted.</w:t>
            </w:r>
          </w:p>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c>
          <w:tcPr>
            <w:tcW w:w="0" w:type="auto"/>
            <w:tcBorders>
              <w:bottom w:val="single" w:sz="2" w:space="0" w:color="888888"/>
            </w:tcBorders>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62BB1"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ECTS ALLOCATED BASED ON STUDENT WORKLOAD BY THE COURSE DESCRIPTION</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8F6E3A">
      <w:pPr>
        <w:rPr>
          <w:rFonts w:ascii="Times New Roman" w:hAnsi="Times New Roman" w:cs="Times New Roman"/>
          <w:b/>
          <w:sz w:val="18"/>
          <w:szCs w:val="18"/>
        </w:rPr>
      </w:pPr>
    </w:p>
    <w:p w:rsidR="00C62BB1" w:rsidRDefault="00C62BB1" w:rsidP="008F6E3A">
      <w:pPr>
        <w:rPr>
          <w:rFonts w:ascii="Times New Roman" w:hAnsi="Times New Roman" w:cs="Times New Roman"/>
          <w:b/>
          <w:sz w:val="18"/>
          <w:szCs w:val="18"/>
        </w:rPr>
      </w:pPr>
    </w:p>
    <w:p w:rsidR="00B461CE" w:rsidRPr="008C6838" w:rsidRDefault="00B461CE" w:rsidP="008F6E3A">
      <w:pP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30"/>
        <w:gridCol w:w="880"/>
        <w:gridCol w:w="807"/>
        <w:gridCol w:w="919"/>
        <w:gridCol w:w="682"/>
        <w:gridCol w:w="587"/>
      </w:tblGrid>
      <w:tr w:rsidR="00C62BB1" w:rsidRPr="008C6838" w:rsidTr="00501AB8">
        <w:trPr>
          <w:trHeight w:val="525"/>
          <w:tblCellSpacing w:w="15" w:type="dxa"/>
          <w:jc w:val="center"/>
        </w:trPr>
        <w:tc>
          <w:tcPr>
            <w:tcW w:w="0" w:type="auto"/>
            <w:gridSpan w:val="6"/>
            <w:tcBorders>
              <w:top w:val="single" w:sz="2" w:space="0" w:color="888888"/>
            </w:tcBorders>
            <w:shd w:val="clear" w:color="auto" w:fill="ECEBEB"/>
            <w:vAlign w:val="center"/>
          </w:tcPr>
          <w:p w:rsidR="00C62BB1" w:rsidRPr="008C6838" w:rsidRDefault="00C62BB1" w:rsidP="00501AB8">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FINANCAL MANAGEMENT IN TOURISM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606E69">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606E69">
              <w:rPr>
                <w:rFonts w:ascii="Times New Roman" w:hAnsi="Times New Roman" w:cs="Times New Roman"/>
                <w:color w:val="444444"/>
                <w:sz w:val="18"/>
                <w:szCs w:val="18"/>
              </w:rPr>
              <w:t>13410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C62BB1" w:rsidRPr="008C6838" w:rsidTr="00501AB8">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6"/>
        <w:gridCol w:w="6667"/>
      </w:tblGrid>
      <w:tr w:rsidR="00C62BB1" w:rsidRPr="008C6838" w:rsidTr="00501AB8">
        <w:trPr>
          <w:trHeight w:val="450"/>
          <w:tblCellSpacing w:w="15" w:type="dxa"/>
          <w:jc w:val="center"/>
        </w:trPr>
        <w:tc>
          <w:tcPr>
            <w:tcW w:w="122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Turkish</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Undergraduate</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Compulsory</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E1695C"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Asst. Prof. Dr. Kaplan Uğurlu</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 </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Science andtechnologyto gainincreasingly importantin today's worldof finance</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Monetizing of markets</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 xml:space="preserve">development ofinformation technologiesand therapidgrowth ofthe </w:t>
            </w:r>
            <w:r w:rsidRPr="008C6838">
              <w:rPr>
                <w:rStyle w:val="hps"/>
                <w:rFonts w:ascii="Times New Roman" w:hAnsi="Times New Roman" w:cs="Times New Roman"/>
                <w:sz w:val="18"/>
                <w:szCs w:val="18"/>
                <w:lang w:val="en-US"/>
              </w:rPr>
              <w:lastRenderedPageBreak/>
              <w:t>global trading system</w:t>
            </w:r>
            <w:r w:rsidRPr="008C6838">
              <w:rPr>
                <w:rFonts w:ascii="Times New Roman" w:hAnsi="Times New Roman" w:cs="Times New Roman"/>
                <w:sz w:val="18"/>
                <w:szCs w:val="18"/>
                <w:lang w:val="en-US"/>
              </w:rPr>
              <w:t xml:space="preserve">of the </w:t>
            </w:r>
            <w:r w:rsidRPr="008C6838">
              <w:rPr>
                <w:rStyle w:val="hps"/>
                <w:rFonts w:ascii="Times New Roman" w:hAnsi="Times New Roman" w:cs="Times New Roman"/>
                <w:sz w:val="18"/>
                <w:szCs w:val="18"/>
                <w:lang w:val="en-US"/>
              </w:rPr>
              <w:t>importance ofthefinance functionof public and privateenterprisesis increasing rapidly.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This course willprovideparticipantsneededfinancialinformationretrospectively</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to introducethe main issuesof financial managementwithin the framework ofcorporate finance</w:t>
            </w:r>
            <w:r w:rsidRPr="008C6838">
              <w:rPr>
                <w:rFonts w:ascii="Times New Roman" w:hAnsi="Times New Roman" w:cs="Times New Roman"/>
                <w:sz w:val="18"/>
                <w:szCs w:val="18"/>
                <w:lang w:val="en-US"/>
              </w:rPr>
              <w:t xml:space="preserve">, financial </w:t>
            </w:r>
            <w:r w:rsidRPr="008C6838">
              <w:rPr>
                <w:rStyle w:val="hps"/>
                <w:rFonts w:ascii="Times New Roman" w:hAnsi="Times New Roman" w:cs="Times New Roman"/>
                <w:sz w:val="18"/>
                <w:szCs w:val="18"/>
                <w:lang w:val="en-US"/>
              </w:rPr>
              <w:t>decisionsnecessaryto understandthe basic concepts andprinciples</w:t>
            </w:r>
            <w:r w:rsidRPr="008C6838">
              <w:rPr>
                <w:rFonts w:ascii="Times New Roman" w:hAnsi="Times New Roman" w:cs="Times New Roman"/>
                <w:sz w:val="18"/>
                <w:szCs w:val="18"/>
                <w:lang w:val="en-US"/>
              </w:rPr>
              <w:t xml:space="preserve">, and </w:t>
            </w:r>
            <w:r w:rsidRPr="008C6838">
              <w:rPr>
                <w:rStyle w:val="hps"/>
                <w:rFonts w:ascii="Times New Roman" w:hAnsi="Times New Roman" w:cs="Times New Roman"/>
                <w:sz w:val="18"/>
                <w:szCs w:val="18"/>
                <w:lang w:val="en-US"/>
              </w:rPr>
              <w:t>seek to provideinformationon the management ofasset</w:t>
            </w:r>
            <w:r w:rsidRPr="008C6838">
              <w:rPr>
                <w:rFonts w:ascii="Times New Roman" w:hAnsi="Times New Roman" w:cs="Times New Roman"/>
                <w:sz w:val="18"/>
                <w:szCs w:val="18"/>
                <w:lang w:val="en-US"/>
              </w:rPr>
              <w:t xml:space="preserve"> resource </w:t>
            </w:r>
            <w:r w:rsidRPr="008C6838">
              <w:rPr>
                <w:rStyle w:val="hps"/>
                <w:rFonts w:ascii="Times New Roman" w:hAnsi="Times New Roman" w:cs="Times New Roman"/>
                <w:sz w:val="18"/>
                <w:szCs w:val="18"/>
                <w:lang w:val="en-US"/>
              </w:rPr>
              <w:t>relations</w:t>
            </w:r>
            <w:r w:rsidRPr="008C6838">
              <w:rPr>
                <w:rFonts w:ascii="Times New Roman" w:hAnsi="Times New Roman" w:cs="Times New Roman"/>
                <w:sz w:val="18"/>
                <w:szCs w:val="18"/>
                <w:lang w:val="en-US"/>
              </w:rPr>
              <w: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Description of financial management</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t xml:space="preserve">, financial analysis, </w:t>
            </w:r>
            <w:r w:rsidRPr="008C6838">
              <w:rPr>
                <w:rStyle w:val="hps"/>
                <w:rFonts w:ascii="Times New Roman" w:hAnsi="Times New Roman" w:cs="Times New Roman"/>
                <w:sz w:val="18"/>
                <w:szCs w:val="18"/>
                <w:lang w:val="en-US"/>
              </w:rPr>
              <w:t>fi</w:t>
            </w:r>
            <w:r w:rsidRPr="008C6838">
              <w:rPr>
                <w:rFonts w:ascii="Times New Roman" w:hAnsi="Times New Roman" w:cs="Times New Roman"/>
                <w:sz w:val="18"/>
                <w:szCs w:val="18"/>
                <w:lang w:val="en-US"/>
              </w:rPr>
              <w:t xml:space="preserve">nancial </w:t>
            </w:r>
            <w:r w:rsidRPr="008C6838">
              <w:rPr>
                <w:rStyle w:val="hps"/>
                <w:rFonts w:ascii="Times New Roman" w:hAnsi="Times New Roman" w:cs="Times New Roman"/>
                <w:sz w:val="18"/>
                <w:szCs w:val="18"/>
                <w:lang w:val="en-US"/>
              </w:rPr>
              <w:t>planning and control</w:t>
            </w:r>
            <w:r w:rsidRPr="008C6838">
              <w:rPr>
                <w:rFonts w:ascii="Times New Roman" w:hAnsi="Times New Roman" w:cs="Times New Roman"/>
                <w:sz w:val="18"/>
                <w:szCs w:val="18"/>
                <w:lang w:val="en-US"/>
              </w:rPr>
              <w:t xml:space="preserve">, short-term </w:t>
            </w:r>
            <w:r w:rsidRPr="008C6838">
              <w:rPr>
                <w:rStyle w:val="hps"/>
                <w:rFonts w:ascii="Times New Roman" w:hAnsi="Times New Roman" w:cs="Times New Roman"/>
                <w:sz w:val="18"/>
                <w:szCs w:val="18"/>
                <w:lang w:val="en-US"/>
              </w:rPr>
              <w:t>sources of funding,the medium-termsources of funding,long-termsources of funds</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cost of capital andoptimal capital structure,dividend policy</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working capitalmanagement, cashmanagementand cash equivalents</w:t>
            </w:r>
            <w:r w:rsidRPr="008C6838">
              <w:rPr>
                <w:rFonts w:ascii="Times New Roman" w:hAnsi="Times New Roman" w:cs="Times New Roman"/>
                <w:sz w:val="18"/>
                <w:szCs w:val="18"/>
                <w:lang w:val="en-US"/>
              </w:rPr>
              <w:t xml:space="preserve">, receivables, and </w:t>
            </w:r>
            <w:r w:rsidRPr="008C6838">
              <w:rPr>
                <w:rStyle w:val="hps"/>
                <w:rFonts w:ascii="Times New Roman" w:hAnsi="Times New Roman" w:cs="Times New Roman"/>
                <w:sz w:val="18"/>
                <w:szCs w:val="18"/>
                <w:lang w:val="en-US"/>
              </w:rPr>
              <w:t>inventory management</w:t>
            </w:r>
            <w:r w:rsidRPr="008C6838">
              <w:rPr>
                <w:rFonts w:ascii="Times New Roman" w:hAnsi="Times New Roman" w:cs="Times New Roman"/>
                <w:sz w:val="18"/>
                <w:szCs w:val="18"/>
                <w:lang w:val="en-US"/>
              </w:rPr>
              <w:t xml:space="preserve">, capital budgeting, </w:t>
            </w:r>
            <w:r w:rsidRPr="008C6838">
              <w:rPr>
                <w:rStyle w:val="hps"/>
                <w:rFonts w:ascii="Times New Roman" w:hAnsi="Times New Roman" w:cs="Times New Roman"/>
                <w:sz w:val="18"/>
                <w:szCs w:val="18"/>
                <w:lang w:val="en-US"/>
              </w:rPr>
              <w:t>money and capital market(</w:t>
            </w:r>
            <w:r w:rsidRPr="008C6838">
              <w:rPr>
                <w:rFonts w:ascii="Times New Roman" w:hAnsi="Times New Roman" w:cs="Times New Roman"/>
                <w:sz w:val="18"/>
                <w:szCs w:val="18"/>
                <w:lang w:val="en-US"/>
              </w:rPr>
              <w:t xml:space="preserve">tools, </w:t>
            </w:r>
            <w:r w:rsidRPr="008C6838">
              <w:rPr>
                <w:rStyle w:val="hps"/>
                <w:rFonts w:ascii="Times New Roman" w:hAnsi="Times New Roman" w:cs="Times New Roman"/>
                <w:sz w:val="18"/>
                <w:szCs w:val="18"/>
                <w:lang w:val="en-US"/>
              </w:rPr>
              <w:t>institutions),the valuation ofstocks and bonds</w:t>
            </w:r>
            <w:r w:rsidRPr="008C6838">
              <w:rPr>
                <w:rFonts w:ascii="Times New Roman" w:hAnsi="Times New Roman" w:cs="Times New Roman"/>
                <w:sz w:val="18"/>
                <w:szCs w:val="18"/>
                <w:lang w:val="en-US"/>
              </w:rPr>
              <w:t>.</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739"/>
        <w:gridCol w:w="1655"/>
        <w:gridCol w:w="1469"/>
      </w:tblGrid>
      <w:tr w:rsidR="00C62BB1" w:rsidRPr="008C6838" w:rsidTr="00501AB8">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 Methods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Gaining knowledge ofthe basic principlesof financial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Review thefinancialdecisions offirms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Financialanalysis and forecastinganalysison issues ofcapital structure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beable to make Financial managementfunctions of thefirmshave the authorityto implementandassessment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Style w:val="hps"/>
                <w:rFonts w:ascii="Times New Roman" w:hAnsi="Times New Roman" w:cs="Times New Roman"/>
                <w:sz w:val="18"/>
                <w:szCs w:val="18"/>
              </w:rPr>
              <w:t>Lecture andclass discussion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rPr>
              <w:t>Coursedescription andapplicationformwill be madein an interactivemanner</w:t>
            </w:r>
            <w:r w:rsidRPr="008C6838">
              <w:rPr>
                <w:rFonts w:ascii="Times New Roman" w:hAnsi="Times New Roman" w:cs="Times New Roman"/>
                <w:sz w:val="18"/>
                <w:szCs w:val="18"/>
              </w:rPr>
              <w:t xml:space="preserve">. </w:t>
            </w:r>
            <w:r w:rsidRPr="008C6838">
              <w:rPr>
                <w:rStyle w:val="hps"/>
                <w:rFonts w:ascii="Times New Roman" w:hAnsi="Times New Roman" w:cs="Times New Roman"/>
                <w:sz w:val="18"/>
                <w:szCs w:val="18"/>
              </w:rPr>
              <w:t>After theapplication oftheoretical knowledgewith the help ofvisual presentationsand exampleswillwork</w:t>
            </w:r>
            <w:r w:rsidRPr="008C6838">
              <w:rPr>
                <w:rFonts w:ascii="Times New Roman" w:hAnsi="Times New Roman" w:cs="Times New Roman"/>
                <w:sz w:val="18"/>
                <w:szCs w:val="18"/>
              </w:rPr>
              <w:t xml:space="preserve">. </w:t>
            </w:r>
            <w:proofErr w:type="gramStart"/>
            <w:r w:rsidRPr="008C6838">
              <w:rPr>
                <w:rStyle w:val="hps"/>
                <w:rFonts w:ascii="Times New Roman" w:hAnsi="Times New Roman" w:cs="Times New Roman"/>
                <w:sz w:val="18"/>
                <w:szCs w:val="18"/>
              </w:rPr>
              <w:t>Studentsattendance,assignmentsand</w:t>
            </w:r>
            <w:proofErr w:type="gramEnd"/>
            <w:r w:rsidRPr="008C6838">
              <w:rPr>
                <w:rStyle w:val="hps"/>
                <w:rFonts w:ascii="Times New Roman" w:hAnsi="Times New Roman" w:cs="Times New Roman"/>
                <w:sz w:val="18"/>
                <w:szCs w:val="18"/>
              </w:rPr>
              <w:t xml:space="preserve"> prepareto follow theadditional workrelated to the courseawaited.</w:t>
            </w:r>
          </w:p>
        </w:tc>
      </w:tr>
      <w:tr w:rsidR="00C62BB1" w:rsidRPr="008C6838" w:rsidTr="00501AB8">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Classicalwritten examsandin-classassessment</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CONTENT</w:t>
            </w:r>
          </w:p>
        </w:tc>
      </w:tr>
      <w:tr w:rsidR="00C62BB1" w:rsidRPr="008C6838" w:rsidTr="00501AB8">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Study Materials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Introduction</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Fonts w:ascii="Times New Roman" w:hAnsi="Times New Roman" w:cs="Times New Roman"/>
                <w:sz w:val="18"/>
                <w:szCs w:val="18"/>
                <w:lang w:val="en-US"/>
              </w:rPr>
              <w:t xml:space="preserve">Financial System, Financial </w:t>
            </w:r>
            <w:r w:rsidRPr="008C6838">
              <w:rPr>
                <w:rStyle w:val="hps"/>
                <w:rFonts w:ascii="Times New Roman" w:hAnsi="Times New Roman" w:cs="Times New Roman"/>
                <w:sz w:val="18"/>
                <w:szCs w:val="18"/>
                <w:lang w:val="en-US"/>
              </w:rPr>
              <w:t>Objectives andFinance Function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 xml:space="preserve">Future </w:t>
            </w:r>
            <w:r w:rsidRPr="008C6838">
              <w:rPr>
                <w:rStyle w:val="hps"/>
                <w:rFonts w:ascii="Times New Roman" w:hAnsi="Times New Roman" w:cs="Times New Roman"/>
                <w:sz w:val="18"/>
                <w:szCs w:val="18"/>
                <w:lang w:val="en-US"/>
              </w:rPr>
              <w:t>/Present Value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Time Value of Money</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-Annuities</w:t>
            </w:r>
            <w:r w:rsidRPr="008C6838">
              <w:rPr>
                <w:rStyle w:val="shorttext"/>
                <w:rFonts w:ascii="Times New Roman" w:hAnsi="Times New Roman" w:cs="Times New Roman"/>
                <w:sz w:val="18"/>
                <w:szCs w:val="18"/>
                <w:lang w:val="en-US"/>
              </w:rPr>
              <w:t>, Application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Risk and Return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Statements</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Cash Flow Statement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Ratio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General Reviewand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Analysis(Continued)</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w:t>
            </w:r>
            <w:r w:rsidRPr="008C6838">
              <w:rPr>
                <w:rStyle w:val="shorttext"/>
                <w:rFonts w:ascii="Times New Roman" w:hAnsi="Times New Roman" w:cs="Times New Roman"/>
                <w:sz w:val="18"/>
                <w:szCs w:val="18"/>
                <w:lang w:val="en-US"/>
              </w:rPr>
              <w:t>Leverages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Financial Analysis(Continued)</w:t>
            </w:r>
            <w:r w:rsidRPr="008C6838">
              <w:rPr>
                <w:rFonts w:ascii="Times New Roman" w:hAnsi="Times New Roman" w:cs="Times New Roman"/>
                <w:sz w:val="18"/>
                <w:szCs w:val="18"/>
                <w:lang w:val="en-US"/>
              </w:rPr>
              <w:br/>
            </w:r>
            <w:r w:rsidRPr="008C6838">
              <w:rPr>
                <w:rStyle w:val="hps"/>
                <w:rFonts w:ascii="Times New Roman" w:hAnsi="Times New Roman" w:cs="Times New Roman"/>
                <w:sz w:val="18"/>
                <w:szCs w:val="18"/>
                <w:lang w:val="en-US"/>
              </w:rPr>
              <w:t>-Break-Even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Working Capital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Financial Planning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Capital Budgeting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Style w:val="hps"/>
                <w:rFonts w:ascii="Times New Roman" w:hAnsi="Times New Roman" w:cs="Times New Roman"/>
                <w:sz w:val="18"/>
                <w:szCs w:val="18"/>
                <w:lang w:val="en-US"/>
              </w:rPr>
            </w:pPr>
            <w:r w:rsidRPr="008C6838">
              <w:rPr>
                <w:rStyle w:val="hps"/>
                <w:rFonts w:ascii="Times New Roman" w:hAnsi="Times New Roman" w:cs="Times New Roman"/>
                <w:sz w:val="18"/>
                <w:szCs w:val="18"/>
                <w:lang w:val="en-US"/>
              </w:rPr>
              <w:t>Capital Cost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righ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General Reviewand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RECOMMENDED SOURCES</w:t>
            </w:r>
          </w:p>
        </w:tc>
      </w:tr>
      <w:tr w:rsidR="00C62BB1" w:rsidRPr="008C6838" w:rsidTr="00501AB8">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Financial Management Notes</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sz w:val="18"/>
                <w:szCs w:val="18"/>
                <w:lang w:val="en-US" w:eastAsia="tr-TR"/>
              </w:rPr>
              <w:t>E. F. Brigham, M. C. Ehrhardt, Financial Management – Theory and Practice, Twelfth Edition, Thomson Higher Education, USA.</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C62BB1" w:rsidRPr="008C6838" w:rsidTr="00501AB8">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MATERIAL SHARING</w:t>
            </w:r>
          </w:p>
        </w:tc>
      </w:tr>
      <w:tr w:rsidR="00C62BB1" w:rsidRPr="008C6838" w:rsidTr="00501AB8">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Writtenand electronic resources</w:t>
            </w: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sz w:val="18"/>
                <w:szCs w:val="18"/>
                <w:lang w:val="en-US"/>
              </w:rPr>
              <w:t>Midterm ExamandFinal Exam</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C62BB1" w:rsidRPr="008C6838" w:rsidTr="00501AB8">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ASSESSMENT</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PERCENTAGE</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CC6BDF"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C6BDF" w:rsidRPr="008C6838" w:rsidRDefault="00CC6BDF" w:rsidP="00DA7798">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C62BB1" w:rsidRPr="008C6838" w:rsidTr="00501AB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100</w:t>
            </w: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C62BB1" w:rsidRPr="008C6838" w:rsidTr="00501AB8">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C62BB1" w:rsidRPr="008C6838" w:rsidTr="00501AB8">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C62BB1" w:rsidRPr="008C6838" w:rsidTr="00501AB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C62BB1" w:rsidRPr="008C6838" w:rsidTr="00501AB8">
        <w:trPr>
          <w:tblCellSpacing w:w="15" w:type="dxa"/>
          <w:jc w:val="center"/>
        </w:trPr>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C62BB1" w:rsidRPr="008C6838" w:rsidRDefault="00C62BB1" w:rsidP="00501AB8">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knowledge ofthe basic concepts andideasof the science ofbusiness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Within the organizational structure</w:t>
            </w:r>
            <w:r w:rsidRPr="008C6838">
              <w:rPr>
                <w:rFonts w:ascii="Times New Roman" w:hAnsi="Times New Roman" w:cs="Times New Roman"/>
                <w:sz w:val="18"/>
                <w:szCs w:val="18"/>
                <w:lang w:val="en-US"/>
              </w:rPr>
              <w:t xml:space="preserve">, </w:t>
            </w:r>
            <w:r w:rsidRPr="008C6838">
              <w:rPr>
                <w:rStyle w:val="hps"/>
                <w:rFonts w:ascii="Times New Roman" w:hAnsi="Times New Roman" w:cs="Times New Roman"/>
                <w:sz w:val="18"/>
                <w:szCs w:val="18"/>
                <w:lang w:val="en-US"/>
              </w:rPr>
              <w:t>production, planning andcontrolhas to understandthe stepsto befunctioning</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Theproduction ofbasic businessfunctionsof accountingand finance</w:t>
            </w:r>
            <w:proofErr w:type="gramStart"/>
            <w:r w:rsidRPr="008C6838">
              <w:rPr>
                <w:rStyle w:val="hps"/>
                <w:rFonts w:ascii="Times New Roman" w:hAnsi="Times New Roman" w:cs="Times New Roman"/>
                <w:sz w:val="18"/>
                <w:szCs w:val="18"/>
                <w:lang w:val="en-US"/>
              </w:rPr>
              <w:t>,marketingand</w:t>
            </w:r>
            <w:proofErr w:type="gramEnd"/>
            <w:r w:rsidRPr="008C6838">
              <w:rPr>
                <w:rStyle w:val="hps"/>
                <w:rFonts w:ascii="Times New Roman" w:hAnsi="Times New Roman" w:cs="Times New Roman"/>
                <w:sz w:val="18"/>
                <w:szCs w:val="18"/>
                <w:lang w:val="en-US"/>
              </w:rPr>
              <w:t xml:space="preserve"> management functionsto take part inthe operationand decision-making.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understand team workandthe roleandbe able toworkeffectively inteams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bedominated byinformation technology</w:t>
            </w:r>
            <w:r w:rsidRPr="008C6838">
              <w:rPr>
                <w:rFonts w:ascii="Times New Roman" w:hAnsi="Times New Roman" w:cs="Times New Roman"/>
                <w:sz w:val="18"/>
                <w:szCs w:val="18"/>
                <w:lang w:val="en-US"/>
              </w:rPr>
              <w:t xml:space="preserve">, and </w:t>
            </w:r>
            <w:r w:rsidRPr="008C6838">
              <w:rPr>
                <w:rStyle w:val="hps"/>
                <w:rFonts w:ascii="Times New Roman" w:hAnsi="Times New Roman" w:cs="Times New Roman"/>
                <w:sz w:val="18"/>
                <w:szCs w:val="18"/>
                <w:lang w:val="en-US"/>
              </w:rPr>
              <w:t>useeffectivelywithin the organizational structure</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haveeffective communication skillsboth written and oral</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havethe necessary information of businesslaw andthe legalarrangements</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knowledge and skillstoanalyze andpolicy issues</w:t>
            </w:r>
            <w:r w:rsidRPr="008C6838">
              <w:rPr>
                <w:rFonts w:ascii="Times New Roman" w:hAnsi="Times New Roman" w:cs="Times New Roman"/>
                <w:sz w:val="18"/>
                <w:szCs w:val="18"/>
                <w:lang w:val="en-US"/>
              </w:rPr>
              <w:t xml:space="preserve"> of a</w:t>
            </w:r>
            <w:r w:rsidRPr="008C6838">
              <w:rPr>
                <w:rStyle w:val="hps"/>
                <w:rFonts w:ascii="Times New Roman" w:hAnsi="Times New Roman" w:cs="Times New Roman"/>
                <w:sz w:val="18"/>
                <w:szCs w:val="18"/>
                <w:lang w:val="en-US"/>
              </w:rPr>
              <w:t>ccounting and financialpractices.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Applythe basic techniquesof project managementknowledge</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r w:rsidRPr="008C6838">
              <w:rPr>
                <w:rFonts w:ascii="Times New Roman" w:hAnsi="Times New Roman" w:cs="Times New Roman"/>
                <w:sz w:val="18"/>
                <w:szCs w:val="18"/>
                <w:lang w:val="en-US"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r w:rsidR="00C62BB1" w:rsidRPr="008C6838" w:rsidTr="00501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70" w:lineRule="atLeast"/>
              <w:rPr>
                <w:rFonts w:ascii="Times New Roman" w:hAnsi="Times New Roman" w:cs="Times New Roman"/>
                <w:sz w:val="18"/>
                <w:szCs w:val="18"/>
                <w:lang w:val="en-US" w:eastAsia="tr-TR"/>
              </w:rPr>
            </w:pPr>
            <w:r w:rsidRPr="008C6838">
              <w:rPr>
                <w:rStyle w:val="hps"/>
                <w:rFonts w:ascii="Times New Roman" w:hAnsi="Times New Roman" w:cs="Times New Roman"/>
                <w:sz w:val="18"/>
                <w:szCs w:val="18"/>
                <w:lang w:val="en-US"/>
              </w:rPr>
              <w:t>To have asensitivity toissuesof business ethicsand social responsibility</w:t>
            </w:r>
            <w:r w:rsidRPr="008C6838">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sz w:val="18"/>
                <w:szCs w:val="18"/>
                <w:lang w:val="en-US" w:eastAsia="tr-TR"/>
              </w:rPr>
            </w:pPr>
          </w:p>
        </w:tc>
        <w:tc>
          <w:tcPr>
            <w:tcW w:w="0" w:type="auto"/>
            <w:shd w:val="clear" w:color="auto" w:fill="ECEBEB"/>
            <w:vAlign w:val="center"/>
          </w:tcPr>
          <w:p w:rsidR="00C62BB1" w:rsidRPr="008C6838" w:rsidRDefault="00C62BB1" w:rsidP="00501AB8">
            <w:pPr>
              <w:spacing w:after="0" w:line="240" w:lineRule="auto"/>
              <w:rPr>
                <w:rFonts w:ascii="Times New Roman" w:hAnsi="Times New Roman" w:cs="Times New Roman"/>
                <w:sz w:val="18"/>
                <w:szCs w:val="18"/>
                <w:lang w:eastAsia="tr-TR"/>
              </w:rPr>
            </w:pPr>
          </w:p>
        </w:tc>
      </w:tr>
    </w:tbl>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p w:rsidR="00C62BB1" w:rsidRPr="008C6838" w:rsidRDefault="00C62BB1" w:rsidP="00C62BB1">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C62BB1" w:rsidRPr="008C6838" w:rsidTr="00501AB8">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ALLOCATED BASED ON STUDENT WORKLOAD BY THE COURSE DESCRIPTION</w:t>
            </w:r>
          </w:p>
        </w:tc>
      </w:tr>
      <w:tr w:rsidR="00C62BB1" w:rsidRPr="008C6838" w:rsidTr="00501AB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Duration</w:t>
            </w:r>
            <w:r w:rsidRPr="008C6838">
              <w:rPr>
                <w:rFonts w:ascii="Times New Roman" w:hAnsi="Times New Roman"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62BB1" w:rsidRPr="008C6838" w:rsidRDefault="00C62BB1" w:rsidP="00501AB8">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Total</w:t>
            </w:r>
            <w:r w:rsidRPr="008C6838">
              <w:rPr>
                <w:rFonts w:ascii="Times New Roman" w:hAnsi="Times New Roman" w:cs="Times New Roman"/>
                <w:color w:val="444444"/>
                <w:sz w:val="18"/>
                <w:szCs w:val="18"/>
                <w:lang w:eastAsia="tr-TR"/>
              </w:rPr>
              <w:br/>
              <w:t>Workload</w:t>
            </w:r>
            <w:r w:rsidRPr="008C6838">
              <w:rPr>
                <w:rFonts w:ascii="Times New Roman" w:hAnsi="Times New Roman" w:cs="Times New Roman"/>
                <w:color w:val="444444"/>
                <w:sz w:val="18"/>
                <w:szCs w:val="18"/>
                <w:lang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Practice(Lab</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Others (</w:t>
            </w:r>
            <w:proofErr w:type="gramStart"/>
            <w:r w:rsidRPr="008C6838">
              <w:rPr>
                <w:rFonts w:ascii="Times New Roman" w:hAnsi="Times New Roman" w:cs="Times New Roman"/>
                <w:color w:val="444444"/>
                <w:sz w:val="18"/>
                <w:szCs w:val="18"/>
                <w:lang w:eastAsia="tr-TR"/>
              </w:rPr>
              <w:t>………………………………………………</w:t>
            </w:r>
            <w:proofErr w:type="gramEnd"/>
            <w:r w:rsidRPr="008C6838">
              <w:rPr>
                <w:rFonts w:ascii="Times New Roman" w:hAnsi="Times New Roman" w:cs="Times New Roman"/>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120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501AB8">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r>
    </w:tbl>
    <w:p w:rsidR="00C62BB1" w:rsidRDefault="00C62BB1" w:rsidP="008F6E3A">
      <w:pPr>
        <w:rPr>
          <w:b/>
        </w:rPr>
      </w:pPr>
    </w:p>
    <w:p w:rsidR="00B01854" w:rsidRDefault="00B01854" w:rsidP="008F6E3A">
      <w:pPr>
        <w:rPr>
          <w: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76"/>
        <w:gridCol w:w="1145"/>
        <w:gridCol w:w="1048"/>
        <w:gridCol w:w="1196"/>
        <w:gridCol w:w="885"/>
        <w:gridCol w:w="755"/>
      </w:tblGrid>
      <w:tr w:rsidR="00B01854" w:rsidRPr="008C6838" w:rsidTr="00F66465">
        <w:trPr>
          <w:trHeight w:val="525"/>
          <w:tblCellSpacing w:w="15" w:type="dxa"/>
          <w:jc w:val="center"/>
        </w:trPr>
        <w:tc>
          <w:tcPr>
            <w:tcW w:w="0" w:type="auto"/>
            <w:gridSpan w:val="6"/>
            <w:tcBorders>
              <w:top w:val="single" w:sz="2" w:space="0" w:color="888888"/>
            </w:tcBorders>
            <w:shd w:val="clear" w:color="auto" w:fill="ECEBEB"/>
            <w:vAlign w:val="center"/>
          </w:tcPr>
          <w:p w:rsidR="00B01854" w:rsidRPr="008C6838" w:rsidRDefault="00B01854" w:rsidP="00F66465">
            <w:pPr>
              <w:spacing w:after="0" w:line="240" w:lineRule="auto"/>
              <w:jc w:val="center"/>
              <w:rPr>
                <w:rFonts w:ascii="Times New Roman" w:hAnsi="Times New Roman" w:cs="Times New Roman"/>
                <w:b/>
                <w:bCs/>
                <w:color w:val="888888"/>
                <w:sz w:val="18"/>
                <w:szCs w:val="18"/>
                <w:lang w:eastAsia="tr-TR"/>
              </w:rPr>
            </w:pPr>
            <w:r w:rsidRPr="008C6838">
              <w:rPr>
                <w:rFonts w:ascii="Times New Roman" w:hAnsi="Times New Roman" w:cs="Times New Roman"/>
                <w:b/>
                <w:bCs/>
                <w:color w:val="888888"/>
                <w:sz w:val="18"/>
                <w:szCs w:val="18"/>
                <w:lang w:eastAsia="tr-TR"/>
              </w:rPr>
              <w:t xml:space="preserve">COURSE INFORMATON </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i/>
                <w:iCs/>
                <w:color w:val="444444"/>
                <w:sz w:val="18"/>
                <w:szCs w:val="18"/>
                <w:lang w:eastAsia="tr-TR"/>
              </w:rPr>
              <w:t>ECTS</w:t>
            </w:r>
          </w:p>
        </w:tc>
      </w:tr>
      <w:tr w:rsidR="006D1856"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CURRENT ISSUES OF TOURSIM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700EE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TIS1341</w:t>
            </w:r>
            <w:r w:rsidR="00606E69">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B01854" w:rsidRPr="008C6838" w:rsidTr="00F66465">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46"/>
      </w:tblGrid>
      <w:tr w:rsidR="00B01854" w:rsidRPr="008C6838" w:rsidTr="00F66465">
        <w:trPr>
          <w:trHeight w:val="450"/>
          <w:tblCellSpacing w:w="15" w:type="dxa"/>
          <w:jc w:val="center"/>
        </w:trPr>
        <w:tc>
          <w:tcPr>
            <w:tcW w:w="123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Turkish</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Faculty</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Obligatory</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Asst. Prof. Dr. Kaplan Ugurlu</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industry together with the existing problem areas and discuss solutions for these areas, and look to gain an idea of tourism development, difficulties arising from the application of light by holding students to gain a theoretical ability to use what they have learned in the face of industry problems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 this course, for the development of tourism industry throughout the world and Turkey in the current problems in the case of analysis, evaluation, interpretation and other current issues will be discussed in detail in all matters concerning</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30"/>
        <w:gridCol w:w="1372"/>
        <w:gridCol w:w="1561"/>
      </w:tblGrid>
      <w:tr w:rsidR="00B01854" w:rsidRPr="008C6838" w:rsidTr="00F66465">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 Methods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When asked about the industrial relations solutions to certain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businesses determine the effectiveness and efficiency of the sources of problems when asked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Recommends that the tourism sector solutions to structural problems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Are estimated in the development of the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Depending on the dynamics of the development problems and look to develop their career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r w:rsidR="00B01854" w:rsidRPr="008C6838" w:rsidTr="00F66465">
        <w:trPr>
          <w:trHeight w:val="450"/>
          <w:tblCellSpacing w:w="15" w:type="dxa"/>
          <w:jc w:val="center"/>
        </w:trPr>
        <w:tc>
          <w:tcPr>
            <w:tcW w:w="0" w:type="auto"/>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Determine the problem areas affecting tourism present lists</w:t>
            </w:r>
          </w:p>
        </w:tc>
        <w:tc>
          <w:tcPr>
            <w:tcW w:w="0" w:type="auto"/>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c>
          <w:tcPr>
            <w:tcW w:w="0" w:type="auto"/>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1854" w:rsidRPr="008C6838" w:rsidTr="00F66465">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Classical Class Education</w:t>
            </w:r>
          </w:p>
        </w:tc>
      </w:tr>
      <w:tr w:rsidR="00B01854" w:rsidRPr="008C6838" w:rsidTr="00F66465">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%40 Mid-terms examination, %60 Final examination</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
        <w:gridCol w:w="6444"/>
        <w:gridCol w:w="1739"/>
      </w:tblGrid>
      <w:tr w:rsidR="00B01854" w:rsidRPr="008C6838" w:rsidTr="00F664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COURSE CONTENT</w:t>
            </w:r>
          </w:p>
        </w:tc>
      </w:tr>
      <w:tr w:rsidR="00B01854" w:rsidRPr="008C6838" w:rsidTr="00F66465">
        <w:trPr>
          <w:trHeight w:val="450"/>
          <w:tblCellSpacing w:w="15" w:type="dxa"/>
          <w:jc w:val="center"/>
        </w:trPr>
        <w:tc>
          <w:tcPr>
            <w:tcW w:w="358"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Week</w:t>
            </w:r>
          </w:p>
        </w:tc>
        <w:tc>
          <w:tcPr>
            <w:tcW w:w="362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Topics</w:t>
            </w:r>
          </w:p>
        </w:tc>
        <w:tc>
          <w:tcPr>
            <w:tcW w:w="956"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Study Materials</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An assessment of residential (secondary home) and timeshare resorts in Turkey and in-circuit condition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2</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The relationship between travel agents and hotel enterprises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3</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relationships of Local Governments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lastRenderedPageBreak/>
              <w:t>4</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National and international tourism organizations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5</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investments and incentives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6</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Integration of Turkey with European institutions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7</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and environmental issues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8</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enterprises and business employees' social security rights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9</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 examinations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10</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Domestic travel market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11</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Tourism and education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12</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Technological developments in the implementation of tourism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13</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Diversification of tourism and alternative tourism opportunities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14</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New distribution channels in the tourism sector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righ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15</w:t>
            </w:r>
          </w:p>
        </w:tc>
        <w:tc>
          <w:tcPr>
            <w:tcW w:w="0" w:type="auto"/>
            <w:tcBorders>
              <w:bottom w:val="single" w:sz="6" w:space="0" w:color="CCCCCC"/>
            </w:tcBorders>
            <w:shd w:val="clear" w:color="auto" w:fill="FFFFFF"/>
            <w:tcMar>
              <w:top w:w="15" w:type="dxa"/>
              <w:left w:w="75" w:type="dxa"/>
              <w:bottom w:w="15" w:type="dxa"/>
              <w:right w:w="15" w:type="dxa"/>
            </w:tcMa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6"/>
        <w:gridCol w:w="7077"/>
      </w:tblGrid>
      <w:tr w:rsidR="00B01854" w:rsidRPr="008C6838" w:rsidTr="00F664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RECOMMENDED SOURCES</w:t>
            </w:r>
          </w:p>
        </w:tc>
      </w:tr>
      <w:tr w:rsidR="00B01854" w:rsidRPr="008C6838" w:rsidTr="00F66465">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Kaplan Uğurlu, Lecture Notes</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B01854" w:rsidRPr="008C6838" w:rsidTr="00F66465">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MATERIAL SHARING</w:t>
            </w:r>
          </w:p>
        </w:tc>
      </w:tr>
      <w:tr w:rsidR="00B01854" w:rsidRPr="008C6838" w:rsidTr="00F66465">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w:t>
            </w: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 and Final examinations</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22"/>
        <w:gridCol w:w="1696"/>
      </w:tblGrid>
      <w:tr w:rsidR="00B01854" w:rsidRPr="008C6838" w:rsidTr="00F66465">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ASSESSMENT</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PERCENTAGE</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Mid-terms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%60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%40</w:t>
            </w:r>
          </w:p>
        </w:tc>
      </w:tr>
      <w:tr w:rsidR="00B01854" w:rsidRPr="008C6838" w:rsidTr="00F6646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rPr>
            </w:pPr>
            <w:r w:rsidRPr="008C6838">
              <w:rPr>
                <w:rFonts w:ascii="Times New Roman" w:hAnsi="Times New Roman" w:cs="Times New Roman"/>
                <w:color w:val="444444"/>
                <w:sz w:val="18"/>
                <w:szCs w:val="18"/>
              </w:rPr>
              <w:t>%100</w:t>
            </w: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B01854" w:rsidRPr="008C6838" w:rsidTr="00F66465">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0"/>
        <w:gridCol w:w="7242"/>
        <w:gridCol w:w="235"/>
        <w:gridCol w:w="235"/>
        <w:gridCol w:w="235"/>
        <w:gridCol w:w="235"/>
        <w:gridCol w:w="235"/>
        <w:gridCol w:w="86"/>
      </w:tblGrid>
      <w:tr w:rsidR="00B01854" w:rsidRPr="008C6838" w:rsidTr="00F66465">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b/>
                <w:bCs/>
                <w:color w:val="444444"/>
                <w:sz w:val="18"/>
                <w:szCs w:val="18"/>
                <w:lang w:eastAsia="tr-TR"/>
              </w:rPr>
              <w:t>COURSE'S CONTRIBUTION TO PROGRAM</w:t>
            </w:r>
          </w:p>
        </w:tc>
      </w:tr>
      <w:tr w:rsidR="00B01854" w:rsidRPr="008C6838" w:rsidTr="00F66465">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Contribution</w:t>
            </w:r>
          </w:p>
        </w:tc>
      </w:tr>
      <w:tr w:rsidR="00B01854" w:rsidRPr="008C6838" w:rsidTr="00F66465">
        <w:trPr>
          <w:tblCellSpacing w:w="15" w:type="dxa"/>
          <w:jc w:val="center"/>
        </w:trPr>
        <w:tc>
          <w:tcPr>
            <w:tcW w:w="0" w:type="auto"/>
            <w:vMerge/>
            <w:tcBorders>
              <w:bottom w:val="single" w:sz="6" w:space="0" w:color="CCCCCC"/>
            </w:tcBorders>
            <w:shd w:val="clear" w:color="auto" w:fill="ECEBEB"/>
            <w:vAlign w:val="center"/>
          </w:tcPr>
          <w:p w:rsidR="00B01854" w:rsidRPr="008C6838" w:rsidRDefault="00B01854" w:rsidP="00F66465">
            <w:pPr>
              <w:spacing w:after="0" w:line="240" w:lineRule="auto"/>
              <w:rPr>
                <w:rFonts w:ascii="Times New Roman" w:hAnsi="Times New Roman" w:cs="Times New Roman"/>
                <w:color w:val="444444"/>
                <w:sz w:val="18"/>
                <w:szCs w:val="18"/>
                <w:lang w:eastAsia="tr-TR"/>
              </w:rPr>
            </w:pPr>
          </w:p>
        </w:tc>
        <w:tc>
          <w:tcPr>
            <w:tcW w:w="0" w:type="auto"/>
            <w:vMerge/>
            <w:tcBorders>
              <w:bottom w:val="single" w:sz="6" w:space="0" w:color="CCCCCC"/>
            </w:tcBorders>
            <w:shd w:val="clear" w:color="auto" w:fill="ECEBEB"/>
            <w:vAlign w:val="center"/>
          </w:tcPr>
          <w:p w:rsidR="00B01854" w:rsidRPr="008C6838" w:rsidRDefault="00B01854" w:rsidP="00F66465">
            <w:pPr>
              <w:spacing w:after="0" w:line="240" w:lineRule="auto"/>
              <w:rPr>
                <w:rFonts w:ascii="Times New Roman" w:hAnsi="Times New Roman"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T</w:t>
            </w:r>
            <w:r w:rsidRPr="008C6838">
              <w:rPr>
                <w:rStyle w:val="hps"/>
                <w:rFonts w:ascii="Times New Roman" w:hAnsi="Times New Roman" w:cs="Times New Roman"/>
                <w:color w:val="333333"/>
                <w:sz w:val="18"/>
                <w:szCs w:val="18"/>
              </w:rPr>
              <w:t>argeted tograduateswho uses Turkish language correctly and knowmore than onelanguage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Besidestheoretical trainingprovidedpracticaltake on the j</w:t>
            </w:r>
            <w:r w:rsidRPr="008C6838">
              <w:rPr>
                <w:rFonts w:ascii="Times New Roman" w:hAnsi="Times New Roman" w:cs="Times New Roman"/>
                <w:color w:val="333333"/>
                <w:sz w:val="18"/>
                <w:szCs w:val="18"/>
              </w:rPr>
              <w:t>ob training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Providedexcellent useof information technology</w:t>
            </w:r>
            <w:r w:rsidRPr="008C6838">
              <w:rPr>
                <w:rStyle w:val="atn"/>
                <w:rFonts w:ascii="Times New Roman" w:hAnsi="Times New Roman" w:cs="Times New Roman"/>
                <w:color w:val="333333"/>
                <w:sz w:val="18"/>
                <w:szCs w:val="18"/>
              </w:rPr>
              <w:t>-</w:t>
            </w:r>
            <w:r w:rsidRPr="008C6838">
              <w:rPr>
                <w:rFonts w:ascii="Times New Roman" w:hAnsi="Times New Roman" w:cs="Times New Roman"/>
                <w:color w:val="333333"/>
                <w:sz w:val="18"/>
                <w:szCs w:val="18"/>
              </w:rPr>
              <w:t xml:space="preserve">oriented </w:t>
            </w:r>
            <w:r w:rsidRPr="008C6838">
              <w:rPr>
                <w:rStyle w:val="hps"/>
                <w:rFonts w:ascii="Times New Roman" w:hAnsi="Times New Roman" w:cs="Times New Roman"/>
                <w:color w:val="333333"/>
                <w:sz w:val="18"/>
                <w:szCs w:val="18"/>
              </w:rPr>
              <w:t>profession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Expected that studentswill get thecontinuous development ofvocational knowledge and skills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to educate students on rational </w:t>
            </w:r>
            <w:proofErr w:type="gramStart"/>
            <w:r w:rsidRPr="008C6838">
              <w:rPr>
                <w:rStyle w:val="hps"/>
                <w:rFonts w:ascii="Times New Roman" w:hAnsi="Times New Roman" w:cs="Times New Roman"/>
                <w:color w:val="333333"/>
                <w:sz w:val="18"/>
                <w:szCs w:val="18"/>
              </w:rPr>
              <w:t>thinking,innovative</w:t>
            </w:r>
            <w:proofErr w:type="gramEnd"/>
            <w:r w:rsidRPr="008C6838">
              <w:rPr>
                <w:rStyle w:val="hps"/>
                <w:rFonts w:ascii="Times New Roman" w:hAnsi="Times New Roman" w:cs="Times New Roman"/>
                <w:color w:val="333333"/>
                <w:sz w:val="18"/>
                <w:szCs w:val="18"/>
              </w:rPr>
              <w:t>, creativeand productivity ways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Researcher, </w:t>
            </w:r>
            <w:r w:rsidRPr="008C6838">
              <w:rPr>
                <w:rStyle w:val="hps"/>
                <w:rFonts w:ascii="Times New Roman" w:hAnsi="Times New Roman" w:cs="Times New Roman"/>
                <w:color w:val="333333"/>
                <w:sz w:val="18"/>
                <w:szCs w:val="18"/>
              </w:rPr>
              <w:t>participatory and collaborativedevelopment of individuals whoare given priority ineducationfor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Style w:val="hps"/>
                <w:rFonts w:ascii="Times New Roman" w:hAnsi="Times New Roman" w:cs="Times New Roman"/>
                <w:color w:val="333333"/>
                <w:sz w:val="18"/>
                <w:szCs w:val="18"/>
              </w:rPr>
              <w:t>The aim emphasis to train individuals who love nature and all living things as well as carrying of historical</w:t>
            </w:r>
            <w:r w:rsidRPr="008C6838">
              <w:rPr>
                <w:rFonts w:ascii="Times New Roman" w:hAnsi="Times New Roman" w:cs="Times New Roman"/>
                <w:color w:val="333333"/>
                <w:sz w:val="18"/>
                <w:szCs w:val="18"/>
              </w:rPr>
              <w:t xml:space="preserve">, cultural and social </w:t>
            </w:r>
            <w:r w:rsidRPr="008C6838">
              <w:rPr>
                <w:rStyle w:val="hps"/>
                <w:rFonts w:ascii="Times New Roman" w:hAnsi="Times New Roman" w:cs="Times New Roman"/>
                <w:color w:val="333333"/>
                <w:sz w:val="18"/>
                <w:szCs w:val="18"/>
              </w:rPr>
              <w:t>values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to educate individuals who are </w:t>
            </w:r>
            <w:r w:rsidRPr="008C6838">
              <w:rPr>
                <w:rStyle w:val="hps"/>
                <w:rFonts w:ascii="Times New Roman" w:hAnsi="Times New Roman" w:cs="Times New Roman"/>
                <w:color w:val="333333"/>
                <w:sz w:val="18"/>
                <w:szCs w:val="18"/>
              </w:rPr>
              <w:t>respect for democracy and human rights</w:t>
            </w:r>
            <w:r w:rsidRPr="008C6838">
              <w:rPr>
                <w:rFonts w:ascii="Times New Roman" w:hAnsi="Times New Roman" w:cs="Times New Roman"/>
                <w:color w:val="333333"/>
                <w:sz w:val="18"/>
                <w:szCs w:val="18"/>
              </w:rPr>
              <w:t xml:space="preserve">, </w:t>
            </w:r>
            <w:r w:rsidRPr="008C6838">
              <w:rPr>
                <w:rStyle w:val="hps"/>
                <w:rFonts w:ascii="Times New Roman" w:hAnsi="Times New Roman" w:cs="Times New Roman"/>
                <w:color w:val="333333"/>
                <w:sz w:val="18"/>
                <w:szCs w:val="18"/>
              </w:rPr>
              <w:t>and act in compliance withthe rules ofprofessional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r w:rsidR="00B01854" w:rsidRPr="008C6838" w:rsidTr="00F6646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eastAsia="tr-TR"/>
              </w:rPr>
            </w:pPr>
            <w:r w:rsidRPr="008C6838">
              <w:rPr>
                <w:rFonts w:ascii="Times New Roman" w:hAnsi="Times New Roman" w:cs="Times New Roman"/>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70" w:lineRule="atLeast"/>
              <w:rPr>
                <w:rFonts w:ascii="Times New Roman" w:hAnsi="Times New Roman" w:cs="Times New Roman"/>
                <w:color w:val="444444"/>
                <w:sz w:val="18"/>
                <w:szCs w:val="18"/>
                <w:lang w:eastAsia="tr-TR"/>
              </w:rPr>
            </w:pPr>
            <w:r w:rsidRPr="008C6838">
              <w:rPr>
                <w:rFonts w:ascii="Times New Roman" w:hAnsi="Times New Roman" w:cs="Times New Roman"/>
                <w:color w:val="333333"/>
                <w:sz w:val="18"/>
                <w:szCs w:val="18"/>
              </w:rPr>
              <w:t xml:space="preserve">The aim is targeted that graduates who can take responsibilities in occupational </w:t>
            </w:r>
            <w:r w:rsidRPr="008C6838">
              <w:rPr>
                <w:rStyle w:val="hps"/>
                <w:rFonts w:ascii="Times New Roman" w:hAnsi="Times New Roman" w:cs="Times New Roman"/>
                <w:color w:val="333333"/>
                <w:sz w:val="18"/>
                <w:szCs w:val="18"/>
              </w:rPr>
              <w:t>areasandnational and internationalmediaas an individualrepresentingour country in thebest possible way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56" w:lineRule="atLeast"/>
              <w:jc w:val="center"/>
              <w:rPr>
                <w:rFonts w:ascii="Times New Roman" w:hAnsi="Times New Roman" w:cs="Times New Roman"/>
                <w:color w:val="444444"/>
                <w:sz w:val="18"/>
                <w:szCs w:val="18"/>
                <w:lang w:eastAsia="tr-TR"/>
              </w:rPr>
            </w:pPr>
            <w:proofErr w:type="gramStart"/>
            <w:r w:rsidRPr="008C6838">
              <w:rPr>
                <w:rFonts w:ascii="Times New Roman" w:hAnsi="Times New Roman" w:cs="Times New Roman"/>
                <w:color w:val="444444"/>
                <w:sz w:val="18"/>
                <w:szCs w:val="18"/>
                <w:lang w:eastAsia="tr-TR"/>
              </w:rPr>
              <w:t>x</w:t>
            </w:r>
            <w:proofErr w:type="gramEnd"/>
          </w:p>
        </w:tc>
        <w:tc>
          <w:tcPr>
            <w:tcW w:w="0" w:type="auto"/>
            <w:shd w:val="clear" w:color="auto" w:fill="ECEBEB"/>
            <w:vAlign w:val="center"/>
          </w:tcPr>
          <w:p w:rsidR="00B01854" w:rsidRPr="008C6838" w:rsidRDefault="00B01854" w:rsidP="00F66465">
            <w:pPr>
              <w:spacing w:after="0" w:line="240" w:lineRule="auto"/>
              <w:rPr>
                <w:rFonts w:ascii="Times New Roman" w:hAnsi="Times New Roman" w:cs="Times New Roman"/>
                <w:sz w:val="18"/>
                <w:szCs w:val="18"/>
                <w:lang w:eastAsia="tr-TR"/>
              </w:rPr>
            </w:pPr>
          </w:p>
        </w:tc>
      </w:tr>
    </w:tbl>
    <w:p w:rsidR="00B01854" w:rsidRPr="008C6838" w:rsidRDefault="00B01854" w:rsidP="00B01854">
      <w:pPr>
        <w:shd w:val="clear" w:color="auto" w:fill="FFFFFF"/>
        <w:spacing w:after="0" w:line="240" w:lineRule="auto"/>
        <w:rPr>
          <w:rFonts w:ascii="Times New Roman" w:hAnsi="Times New Roman" w:cs="Times New Roman"/>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892"/>
        <w:gridCol w:w="904"/>
        <w:gridCol w:w="1021"/>
      </w:tblGrid>
      <w:tr w:rsidR="00B01854" w:rsidRPr="008C6838" w:rsidTr="00F66465">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ECTS ALLOCATED BASED ON STUDENT WORKLOAD BY THE COURSE DESCRIPTION</w:t>
            </w:r>
          </w:p>
        </w:tc>
      </w:tr>
      <w:tr w:rsidR="00B01854" w:rsidRPr="008C6838" w:rsidTr="00F6646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Duration</w:t>
            </w:r>
            <w:r w:rsidRPr="008C6838">
              <w:rPr>
                <w:rFonts w:ascii="Times New Roman" w:hAnsi="Times New Roman" w:cs="Times New Roman"/>
                <w:color w:val="444444"/>
                <w:sz w:val="18"/>
                <w:szCs w:val="18"/>
                <w:lang w:val="en-GB"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01854" w:rsidRPr="008C6838" w:rsidRDefault="00B01854" w:rsidP="00F66465">
            <w:pPr>
              <w:spacing w:after="0" w:line="240" w:lineRule="atLeast"/>
              <w:jc w:val="center"/>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Total</w:t>
            </w:r>
            <w:r w:rsidRPr="008C6838">
              <w:rPr>
                <w:rFonts w:ascii="Times New Roman" w:hAnsi="Times New Roman" w:cs="Times New Roman"/>
                <w:color w:val="444444"/>
                <w:sz w:val="18"/>
                <w:szCs w:val="18"/>
                <w:lang w:val="en-GB" w:eastAsia="tr-TR"/>
              </w:rPr>
              <w:br/>
              <w:t>Workload</w:t>
            </w:r>
            <w:r w:rsidRPr="008C6838">
              <w:rPr>
                <w:rFonts w:ascii="Times New Roman" w:hAnsi="Times New Roman" w:cs="Times New Roman"/>
                <w:color w:val="444444"/>
                <w:sz w:val="18"/>
                <w:szCs w:val="18"/>
                <w:lang w:val="en-GB" w:eastAsia="tr-TR"/>
              </w:rPr>
              <w:br/>
              <w:t>(Hour)</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45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Practice(Lab.,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Others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color w:val="444444"/>
                <w:sz w:val="18"/>
                <w:szCs w:val="18"/>
                <w:lang w:val="en-GB"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9</w:t>
            </w:r>
            <w:r w:rsidRPr="00A03191">
              <w:rPr>
                <w:rFonts w:ascii="Times New Roman" w:hAnsi="Times New Roman" w:cs="Times New Roman"/>
                <w:color w:val="444444"/>
                <w:sz w:val="18"/>
                <w:szCs w:val="18"/>
                <w:lang w:val="en-GB"/>
              </w:rPr>
              <w:t>0</w:t>
            </w:r>
          </w:p>
        </w:tc>
      </w:tr>
      <w:tr w:rsidR="006D1856" w:rsidRPr="008C6838" w:rsidTr="006D1856">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t>Total Work Load / 30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r w:rsidR="006D1856" w:rsidRPr="008C6838" w:rsidTr="006D1856">
        <w:trPr>
          <w:trHeight w:val="375"/>
          <w:tblCellSpacing w:w="15" w:type="dxa"/>
          <w:jc w:val="center"/>
        </w:trPr>
        <w:tc>
          <w:tcPr>
            <w:tcW w:w="6001" w:type="dxa"/>
            <w:shd w:val="clear" w:color="auto" w:fill="FFFFFF"/>
            <w:tcMar>
              <w:top w:w="15" w:type="dxa"/>
              <w:left w:w="75" w:type="dxa"/>
              <w:bottom w:w="15" w:type="dxa"/>
              <w:right w:w="15" w:type="dxa"/>
            </w:tcMar>
            <w:vAlign w:val="center"/>
          </w:tcPr>
          <w:p w:rsidR="006D1856" w:rsidRPr="008C6838" w:rsidRDefault="006D1856" w:rsidP="00F66465">
            <w:pPr>
              <w:spacing w:after="0" w:line="240" w:lineRule="atLeast"/>
              <w:rPr>
                <w:rFonts w:ascii="Times New Roman" w:hAnsi="Times New Roman" w:cs="Times New Roman"/>
                <w:color w:val="444444"/>
                <w:sz w:val="18"/>
                <w:szCs w:val="18"/>
                <w:lang w:val="en-GB" w:eastAsia="tr-TR"/>
              </w:rPr>
            </w:pPr>
            <w:r w:rsidRPr="008C6838">
              <w:rPr>
                <w:rFonts w:ascii="Times New Roman" w:hAnsi="Times New Roman" w:cs="Times New Roman"/>
                <w:b/>
                <w:bCs/>
                <w:color w:val="444444"/>
                <w:sz w:val="18"/>
                <w:szCs w:val="18"/>
                <w:lang w:val="en-GB" w:eastAsia="tr-TR"/>
              </w:rPr>
              <w:lastRenderedPageBreak/>
              <w:t>ECTS Credit of the Course</w:t>
            </w: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rPr>
                <w:rFonts w:ascii="Times New Roman" w:hAnsi="Times New Roman" w:cs="Times New Roman"/>
                <w:color w:val="444444"/>
                <w:sz w:val="18"/>
                <w:szCs w:val="18"/>
                <w:lang w:val="en-GB"/>
              </w:rPr>
            </w:pPr>
          </w:p>
        </w:tc>
        <w:tc>
          <w:tcPr>
            <w:tcW w:w="0" w:type="auto"/>
            <w:shd w:val="clear" w:color="auto" w:fill="FFFFFF"/>
            <w:tcMar>
              <w:top w:w="15" w:type="dxa"/>
              <w:left w:w="75" w:type="dxa"/>
              <w:bottom w:w="15" w:type="dxa"/>
              <w:right w:w="15" w:type="dxa"/>
            </w:tcMar>
            <w:vAlign w:val="center"/>
          </w:tcPr>
          <w:p w:rsidR="006D1856" w:rsidRPr="00A03191" w:rsidRDefault="006D1856" w:rsidP="00B03638">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bl>
    <w:p w:rsidR="00B01854" w:rsidRDefault="00B01854" w:rsidP="008F6E3A">
      <w:pPr>
        <w:rPr>
          <w:b/>
        </w:rPr>
      </w:pPr>
    </w:p>
    <w:p w:rsidR="00F20420" w:rsidRDefault="00F20420" w:rsidP="008F6E3A">
      <w:pPr>
        <w:rPr>
          <w: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27"/>
        <w:gridCol w:w="1247"/>
        <w:gridCol w:w="1222"/>
        <w:gridCol w:w="1213"/>
        <w:gridCol w:w="939"/>
        <w:gridCol w:w="757"/>
      </w:tblGrid>
      <w:tr w:rsidR="00F20420" w:rsidRPr="000F4E23" w:rsidTr="0050078E">
        <w:trPr>
          <w:trHeight w:val="525"/>
          <w:tblCellSpacing w:w="15" w:type="dxa"/>
          <w:jc w:val="center"/>
        </w:trPr>
        <w:tc>
          <w:tcPr>
            <w:tcW w:w="0" w:type="auto"/>
            <w:gridSpan w:val="6"/>
            <w:tcBorders>
              <w:top w:val="single" w:sz="2" w:space="0" w:color="888888"/>
            </w:tcBorders>
            <w:shd w:val="clear" w:color="auto" w:fill="ECEBEB"/>
            <w:vAlign w:val="center"/>
          </w:tcPr>
          <w:p w:rsidR="00F20420" w:rsidRPr="00C51701" w:rsidRDefault="00F20420" w:rsidP="0050078E">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KONGRE VE FUAR YÖNETİMİ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606E69"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TIS13414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20420" w:rsidRPr="000F4E23" w:rsidTr="0050078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20420" w:rsidRPr="000F4E23" w:rsidTr="0050078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Turkish</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Undergraduate</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TIS 13422</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7F499F">
              <w:rPr>
                <w:rStyle w:val="longtext"/>
                <w:color w:val="000000"/>
              </w:rPr>
              <w:t>In this course, students with general information about the meeting of congress and fair tourism organization aims at providing skills techniques.</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7F499F" w:rsidRDefault="00F20420" w:rsidP="0050078E">
            <w:pPr>
              <w:textAlignment w:val="top"/>
              <w:rPr>
                <w:color w:val="888888"/>
              </w:rPr>
            </w:pPr>
            <w:r w:rsidRPr="007F499F">
              <w:rPr>
                <w:rStyle w:val="longtext"/>
                <w:color w:val="000000"/>
              </w:rPr>
              <w:t>This world-class convention and exhibiti</w:t>
            </w:r>
            <w:r>
              <w:rPr>
                <w:rStyle w:val="longtext"/>
                <w:color w:val="000000"/>
              </w:rPr>
              <w:t xml:space="preserve">on organizations and ın Turkey </w:t>
            </w:r>
            <w:r w:rsidRPr="007F499F">
              <w:rPr>
                <w:rStyle w:val="longtext"/>
                <w:color w:val="000000"/>
              </w:rPr>
              <w:t>handled the situation, the meeting after giving general information about all organizations within the scope of tourism, convention and exhibition organization techniques will be discussed.</w:t>
            </w:r>
          </w:p>
          <w:p w:rsidR="00F20420" w:rsidRPr="00C51701" w:rsidRDefault="00F20420" w:rsidP="0050078E">
            <w:pPr>
              <w:spacing w:after="0" w:line="27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93"/>
        <w:gridCol w:w="1278"/>
        <w:gridCol w:w="1592"/>
      </w:tblGrid>
      <w:tr w:rsidR="00F20420" w:rsidRPr="000F4E23" w:rsidTr="0050078E">
        <w:trPr>
          <w:tblCellSpacing w:w="15" w:type="dxa"/>
          <w:jc w:val="center"/>
        </w:trPr>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1)</w:t>
            </w:r>
            <w:r w:rsidRPr="00CE7CD7">
              <w:rPr>
                <w:rStyle w:val="longtext"/>
                <w:color w:val="000000"/>
              </w:rPr>
              <w:t>Congress and the exhibition and explains all relevant concepts.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2)D</w:t>
            </w:r>
            <w:r w:rsidRPr="00CE7CD7">
              <w:rPr>
                <w:rStyle w:val="longtext"/>
                <w:color w:val="000000"/>
              </w:rPr>
              <w:t>emand for flexible depending on the conditions in the field of tourism management to cope with the continuous fluctuation in terms of sectoral level allows.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CE7CD7" w:rsidRDefault="00F20420" w:rsidP="0050078E">
            <w:pPr>
              <w:spacing w:line="270" w:lineRule="atLeast"/>
            </w:pPr>
            <w:r w:rsidRPr="00CE7CD7">
              <w:t>3)</w:t>
            </w:r>
            <w:r w:rsidRPr="00CE7CD7">
              <w:rPr>
                <w:rStyle w:val="longtext"/>
                <w:color w:val="000000"/>
              </w:rPr>
              <w:t>The importance of the congress and fair organizations with their own sentence refers to.</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7F499F" w:rsidRDefault="00F20420" w:rsidP="0050078E">
            <w:pPr>
              <w:spacing w:line="270" w:lineRule="atLeast"/>
            </w:pPr>
            <w:r w:rsidRPr="007F499F">
              <w:t>4)</w:t>
            </w:r>
            <w:r w:rsidRPr="007F499F">
              <w:rPr>
                <w:rStyle w:val="longtext"/>
                <w:color w:val="000000"/>
              </w:rPr>
              <w:t>Turkey 's comments congress tourism issues.</w:t>
            </w:r>
          </w:p>
          <w:p w:rsidR="00F20420" w:rsidRPr="00CE7CD7" w:rsidRDefault="00F20420" w:rsidP="0050078E">
            <w:pPr>
              <w:spacing w:line="270" w:lineRule="atLeast"/>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lastRenderedPageBreak/>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lastRenderedPageBreak/>
              <w:t>5)</w:t>
            </w:r>
            <w:r w:rsidRPr="00BD411E">
              <w:rPr>
                <w:rStyle w:val="longtext"/>
                <w:color w:val="000000"/>
              </w:rPr>
              <w:t>The international convention market in Turkey 's comments congress tourism opportunities.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t xml:space="preserve">6) </w:t>
            </w:r>
            <w:r w:rsidRPr="00BD411E">
              <w:rPr>
                <w:rStyle w:val="longtext"/>
                <w:color w:val="000000"/>
              </w:rPr>
              <w:t>Tourism management and related issues which do not need those to do with the subject by informing them the ideas of possible approaches to the problems clearly in writing and verbally pass.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BD411E">
              <w:t xml:space="preserve">7) </w:t>
            </w:r>
            <w:r w:rsidRPr="00BD411E">
              <w:rPr>
                <w:rStyle w:val="longtext"/>
                <w:color w:val="000000"/>
              </w:rPr>
              <w:t>The socio-economic structure of tourism within the country and the importance of this structure refers to his own sentences.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tcPr>
          <w:p w:rsidR="00F20420" w:rsidRPr="00BD411E" w:rsidRDefault="00F20420" w:rsidP="0050078E">
            <w:pPr>
              <w:spacing w:line="270" w:lineRule="atLeast"/>
            </w:pPr>
            <w:r w:rsidRPr="007F499F">
              <w:t>8)</w:t>
            </w:r>
            <w:r>
              <w:t>A</w:t>
            </w:r>
            <w:r w:rsidRPr="007F499F">
              <w:rPr>
                <w:rStyle w:val="longtext"/>
                <w:color w:val="000000"/>
              </w:rPr>
              <w:t xml:space="preserve"> new entity to be established in other areas of tourism and service sector develops recommendations regarding the investment stage.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A</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47"/>
        <w:gridCol w:w="7116"/>
      </w:tblGrid>
      <w:tr w:rsidR="00F20420" w:rsidRPr="000F4E23" w:rsidTr="0050078E">
        <w:trPr>
          <w:tblCellSpacing w:w="15" w:type="dxa"/>
          <w:jc w:val="center"/>
        </w:trPr>
        <w:tc>
          <w:tcPr>
            <w:tcW w:w="97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 Lecture 2: Question-Answer, 3: Discussion</w:t>
            </w:r>
          </w:p>
        </w:tc>
      </w:tr>
      <w:tr w:rsidR="00F20420" w:rsidRPr="000F4E23" w:rsidTr="0050078E">
        <w:trPr>
          <w:tblCellSpacing w:w="15" w:type="dxa"/>
          <w:jc w:val="center"/>
        </w:trPr>
        <w:tc>
          <w:tcPr>
            <w:tcW w:w="97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A: Midterm and Final exams C: Homework</w:t>
            </w: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F20420" w:rsidRPr="000F4E23" w:rsidTr="0050078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F20420" w:rsidRPr="000F4E23" w:rsidTr="0050078E">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4E380F">
              <w:rPr>
                <w:rFonts w:ascii="Verdana" w:hAnsi="Verdana"/>
                <w:color w:val="444444"/>
                <w:sz w:val="18"/>
                <w:szCs w:val="18"/>
                <w:lang w:eastAsia="tr-TR"/>
              </w:rPr>
              <w:t xml:space="preserve">Definition and History of Congress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w:t>
            </w:r>
            <w:r w:rsidRPr="004E380F">
              <w:rPr>
                <w:rFonts w:ascii="Verdana" w:hAnsi="Verdana"/>
                <w:color w:val="444444"/>
                <w:sz w:val="18"/>
                <w:szCs w:val="18"/>
                <w:lang w:eastAsia="tr-TR"/>
              </w:rPr>
              <w:t xml:space="preserve"> Tourism Impacts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Tourism Organization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Planning Organization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Congress Services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Activities during of Congress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Activities of After Congress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m</w:t>
            </w:r>
            <w:r w:rsidRPr="00807A8C">
              <w:rPr>
                <w:rFonts w:ascii="Verdana" w:hAnsi="Verdana"/>
                <w:color w:val="444444"/>
                <w:sz w:val="18"/>
                <w:szCs w:val="18"/>
                <w:lang w:eastAsia="tr-TR"/>
              </w:rPr>
              <w:t>idterm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01F79">
              <w:rPr>
                <w:rFonts w:ascii="Verdana" w:hAnsi="Verdana"/>
                <w:color w:val="444444"/>
                <w:sz w:val="18"/>
                <w:szCs w:val="18"/>
                <w:lang w:eastAsia="tr-TR"/>
              </w:rPr>
              <w:t>Market Development of the World Congress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Congress Tourism</w:t>
            </w:r>
            <w:r w:rsidRPr="00C01F79">
              <w:rPr>
                <w:rFonts w:ascii="Verdana" w:hAnsi="Verdana"/>
                <w:color w:val="444444"/>
                <w:sz w:val="18"/>
                <w:szCs w:val="18"/>
                <w:lang w:eastAsia="tr-TR"/>
              </w:rPr>
              <w:t xml:space="preserve"> Supply Analysis</w:t>
            </w:r>
            <w:r>
              <w:rPr>
                <w:rFonts w:ascii="Verdana" w:hAnsi="Verdana"/>
                <w:color w:val="444444"/>
                <w:sz w:val="18"/>
                <w:szCs w:val="18"/>
                <w:lang w:eastAsia="tr-TR"/>
              </w:rPr>
              <w:t xml:space="preserve"> and </w:t>
            </w:r>
            <w:r w:rsidRPr="00C44948">
              <w:rPr>
                <w:rFonts w:ascii="Verdana" w:hAnsi="Verdana"/>
                <w:color w:val="444444"/>
                <w:sz w:val="18"/>
                <w:szCs w:val="18"/>
                <w:lang w:eastAsia="tr-TR"/>
              </w:rPr>
              <w:t>Investigation of the Tourism Opportunities</w:t>
            </w:r>
            <w:r w:rsidRPr="00C01F79">
              <w:rPr>
                <w:rFonts w:ascii="Verdana" w:hAnsi="Verdana"/>
                <w:color w:val="444444"/>
                <w:sz w:val="18"/>
                <w:szCs w:val="18"/>
                <w:lang w:eastAsia="tr-TR"/>
              </w:rPr>
              <w:t xml:space="preserve"> </w:t>
            </w:r>
            <w:r>
              <w:rPr>
                <w:rFonts w:ascii="Verdana" w:hAnsi="Verdana"/>
                <w:color w:val="444444"/>
                <w:sz w:val="18"/>
                <w:szCs w:val="18"/>
                <w:lang w:eastAsia="tr-TR"/>
              </w:rPr>
              <w:t>in</w:t>
            </w:r>
            <w:r w:rsidRPr="00C01F79">
              <w:rPr>
                <w:rFonts w:ascii="Verdana" w:hAnsi="Verdana"/>
                <w:color w:val="444444"/>
                <w:sz w:val="18"/>
                <w:szCs w:val="18"/>
                <w:lang w:eastAsia="tr-TR"/>
              </w:rPr>
              <w:t xml:space="preserve">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Congress Tourism Demand Analysis and Investigation of the Structure of Turkish tourism demand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Exhibition Concept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p>
          <w:p w:rsidR="00F20420" w:rsidRPr="00C44948"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 xml:space="preserve">Development </w:t>
            </w:r>
            <w:r>
              <w:rPr>
                <w:rFonts w:ascii="Verdana" w:hAnsi="Verdana"/>
                <w:color w:val="444444"/>
                <w:sz w:val="18"/>
                <w:szCs w:val="18"/>
                <w:lang w:eastAsia="tr-TR"/>
              </w:rPr>
              <w:t xml:space="preserve">of </w:t>
            </w:r>
            <w:r w:rsidRPr="00C44948">
              <w:rPr>
                <w:rFonts w:ascii="Verdana" w:hAnsi="Verdana"/>
                <w:color w:val="444444"/>
                <w:sz w:val="18"/>
                <w:szCs w:val="18"/>
                <w:lang w:eastAsia="tr-TR"/>
              </w:rPr>
              <w:t>Exhibitions in Turkey</w:t>
            </w:r>
          </w:p>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lastRenderedPageBreak/>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p>
          <w:p w:rsidR="00F20420" w:rsidRPr="00C44948" w:rsidRDefault="00F20420" w:rsidP="0050078E">
            <w:pPr>
              <w:spacing w:after="0" w:line="240" w:lineRule="atLeast"/>
              <w:rPr>
                <w:rFonts w:ascii="Verdana" w:hAnsi="Verdana"/>
                <w:color w:val="444444"/>
                <w:sz w:val="18"/>
                <w:szCs w:val="18"/>
                <w:lang w:eastAsia="tr-TR"/>
              </w:rPr>
            </w:pPr>
            <w:r w:rsidRPr="00C44948">
              <w:rPr>
                <w:rFonts w:ascii="Verdana" w:hAnsi="Verdana"/>
                <w:color w:val="444444"/>
                <w:sz w:val="18"/>
                <w:szCs w:val="18"/>
                <w:lang w:eastAsia="tr-TR"/>
              </w:rPr>
              <w:t xml:space="preserve">Relationship </w:t>
            </w:r>
            <w:r>
              <w:rPr>
                <w:rFonts w:ascii="Verdana" w:hAnsi="Verdana"/>
                <w:color w:val="444444"/>
                <w:sz w:val="18"/>
                <w:szCs w:val="18"/>
                <w:lang w:eastAsia="tr-TR"/>
              </w:rPr>
              <w:t>B</w:t>
            </w:r>
            <w:r w:rsidRPr="00C44948">
              <w:rPr>
                <w:rFonts w:ascii="Verdana" w:hAnsi="Verdana"/>
                <w:color w:val="444444"/>
                <w:sz w:val="18"/>
                <w:szCs w:val="18"/>
                <w:lang w:eastAsia="tr-TR"/>
              </w:rPr>
              <w:t xml:space="preserve">etween Tourism and Trade </w:t>
            </w:r>
            <w:r>
              <w:rPr>
                <w:rFonts w:ascii="Verdana" w:hAnsi="Verdana"/>
                <w:color w:val="444444"/>
                <w:sz w:val="18"/>
                <w:szCs w:val="18"/>
                <w:lang w:eastAsia="tr-TR"/>
              </w:rPr>
              <w:t>Exhibitions</w:t>
            </w:r>
          </w:p>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right"/>
              <w:rPr>
                <w:rFonts w:ascii="Verdana" w:hAnsi="Verdana"/>
                <w:color w:val="444444"/>
                <w:sz w:val="18"/>
                <w:szCs w:val="18"/>
                <w:lang w:eastAsia="tr-TR"/>
              </w:rPr>
            </w:pPr>
            <w:r>
              <w:rPr>
                <w:rFonts w:ascii="Verdana" w:hAnsi="Verdana"/>
                <w:color w:val="444444"/>
                <w:sz w:val="18"/>
                <w:szCs w:val="18"/>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807A8C">
              <w:rPr>
                <w:rFonts w:ascii="Verdana" w:hAnsi="Verdana"/>
                <w:color w:val="444444"/>
                <w:sz w:val="18"/>
                <w:szCs w:val="18"/>
                <w:lang w:eastAsia="tr-TR"/>
              </w:rPr>
              <w:t>Final 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20420" w:rsidRPr="000F4E23" w:rsidTr="0050078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F20420" w:rsidRPr="000F4E23" w:rsidTr="0050078E">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9"/>
                <w:szCs w:val="19"/>
                <w:lang w:eastAsia="tr-TR"/>
              </w:rPr>
              <w:t>Yusuf Aymankuy, “Kongre Turizmi ve Fuar Organizasyonları”, Detay Yayıncılık, 2006.</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20420" w:rsidRPr="000F4E23" w:rsidTr="0050078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F20420" w:rsidRPr="000F4E23" w:rsidTr="0050078E">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r w:rsidR="00F20420" w:rsidRPr="000F4E23" w:rsidTr="0050078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20420" w:rsidRPr="000F4E23" w:rsidTr="0050078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MID-TERM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FINAL 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20420" w:rsidRPr="000F4E23" w:rsidTr="0050078E">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p>
        </w:tc>
      </w:tr>
    </w:tbl>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209"/>
        <w:gridCol w:w="235"/>
        <w:gridCol w:w="235"/>
        <w:gridCol w:w="235"/>
        <w:gridCol w:w="244"/>
        <w:gridCol w:w="235"/>
        <w:gridCol w:w="86"/>
      </w:tblGrid>
      <w:tr w:rsidR="00F20420" w:rsidRPr="000F4E23" w:rsidTr="0050078E">
        <w:trPr>
          <w:trHeight w:val="525"/>
          <w:tblCellSpacing w:w="15" w:type="dxa"/>
          <w:jc w:val="center"/>
        </w:trPr>
        <w:tc>
          <w:tcPr>
            <w:tcW w:w="9123" w:type="dxa"/>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F20420" w:rsidRPr="000F4E23" w:rsidTr="0050078E">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7508" w:type="dxa"/>
            <w:vMerge w:val="restart"/>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1216" w:type="dxa"/>
            <w:gridSpan w:val="6"/>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F20420" w:rsidRPr="000F4E23" w:rsidTr="0050078E">
        <w:trPr>
          <w:tblCellSpacing w:w="15" w:type="dxa"/>
          <w:jc w:val="center"/>
        </w:trPr>
        <w:tc>
          <w:tcPr>
            <w:tcW w:w="339" w:type="dxa"/>
            <w:vMerge/>
            <w:tcBorders>
              <w:bottom w:val="single" w:sz="6" w:space="0" w:color="CCCCCC"/>
            </w:tcBorders>
            <w:shd w:val="clear" w:color="auto" w:fill="ECEBEB"/>
            <w:vAlign w:val="center"/>
          </w:tcPr>
          <w:p w:rsidR="00F20420" w:rsidRPr="00C51701" w:rsidRDefault="00F20420" w:rsidP="0050078E">
            <w:pPr>
              <w:spacing w:after="0" w:line="240" w:lineRule="auto"/>
              <w:rPr>
                <w:rFonts w:ascii="Verdana" w:hAnsi="Verdana"/>
                <w:color w:val="444444"/>
                <w:sz w:val="18"/>
                <w:szCs w:val="18"/>
                <w:lang w:eastAsia="tr-TR"/>
              </w:rPr>
            </w:pPr>
          </w:p>
        </w:tc>
        <w:tc>
          <w:tcPr>
            <w:tcW w:w="7508" w:type="dxa"/>
            <w:vMerge/>
            <w:tcBorders>
              <w:bottom w:val="single" w:sz="6" w:space="0" w:color="CCCCCC"/>
            </w:tcBorders>
            <w:shd w:val="clear" w:color="auto" w:fill="ECEBEB"/>
            <w:vAlign w:val="center"/>
          </w:tcPr>
          <w:p w:rsidR="00F20420" w:rsidRPr="00C51701" w:rsidRDefault="00F20420" w:rsidP="0050078E">
            <w:pPr>
              <w:spacing w:after="0" w:line="240" w:lineRule="auto"/>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2</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Excellent use of subject-oriented information technology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Students is expected to continuously improve the professional knowledge and skills.</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 xml:space="preserve">Rational thinking, innovative, creative and productive individuals training </w:t>
            </w:r>
            <w:r>
              <w:t xml:space="preserve">is </w:t>
            </w:r>
            <w:r w:rsidRPr="00B44A55">
              <w:t>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The researcher, participants individuals</w:t>
            </w:r>
            <w:r>
              <w:t xml:space="preserve"> </w:t>
            </w:r>
            <w:r w:rsidRPr="00B44A55">
              <w:t>are given priority to education and to train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 xml:space="preserve">Aims to train individuals who emphasis historical, cultural and social values, </w:t>
            </w:r>
            <w:r>
              <w:t xml:space="preserve">and </w:t>
            </w:r>
            <w:r w:rsidRPr="00B44A55">
              <w:t>love nature and </w:t>
            </w:r>
            <w:r>
              <w:t>all living</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70" w:lineRule="atLeast"/>
              <w:rPr>
                <w:rFonts w:ascii="Verdana" w:hAnsi="Verdana"/>
                <w:color w:val="444444"/>
                <w:sz w:val="18"/>
                <w:szCs w:val="18"/>
                <w:lang w:eastAsia="tr-TR"/>
              </w:rPr>
            </w:pPr>
            <w:r w:rsidRPr="00B44A55">
              <w:t>Aims to train </w:t>
            </w:r>
            <w:r w:rsidRPr="00F713EC">
              <w:t>appropriate </w:t>
            </w:r>
            <w:r>
              <w:t>individual who respects democracy</w:t>
            </w:r>
            <w:r w:rsidRPr="00B44A55">
              <w:t> and </w:t>
            </w:r>
            <w:r>
              <w:t xml:space="preserve"> human </w:t>
            </w:r>
            <w:r w:rsidRPr="00B44A55">
              <w:t>rights, </w:t>
            </w:r>
            <w:r>
              <w:t xml:space="preserve">also knows and </w:t>
            </w:r>
            <w:r w:rsidRPr="00B44A55">
              <w:t>behave</w:t>
            </w:r>
            <w:r>
              <w:t xml:space="preserve"> </w:t>
            </w:r>
            <w:r w:rsidRPr="00B44A55">
              <w:t xml:space="preserve">social and ethical rules </w:t>
            </w:r>
            <w:r>
              <w:t>o</w:t>
            </w:r>
            <w:r w:rsidRPr="00B44A55">
              <w:t>f </w:t>
            </w:r>
            <w:r>
              <w:t xml:space="preserve"> profession</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t>On p</w:t>
            </w:r>
            <w:r w:rsidRPr="00142E8F">
              <w:t>rofessional areas </w:t>
            </w:r>
            <w:r>
              <w:t>create g</w:t>
            </w:r>
            <w:r w:rsidRPr="00142E8F">
              <w:t>raduates</w:t>
            </w:r>
            <w:r>
              <w:t xml:space="preserve"> who can represent </w:t>
            </w:r>
            <w:r w:rsidRPr="00142E8F">
              <w:t xml:space="preserve">our country in the best way  </w:t>
            </w:r>
            <w:r>
              <w:t xml:space="preserve">on </w:t>
            </w:r>
            <w:r w:rsidRPr="00142E8F">
              <w:t>national and international</w:t>
            </w:r>
            <w:r>
              <w:t xml:space="preserve"> </w:t>
            </w:r>
            <w:r w:rsidRPr="00142E8F">
              <w:t>environments</w:t>
            </w:r>
            <w:r>
              <w:t xml:space="preserve"> </w:t>
            </w:r>
            <w:r w:rsidRPr="00142E8F">
              <w:t>and responsibility </w:t>
            </w:r>
            <w:r>
              <w:t>taker</w:t>
            </w:r>
            <w:r w:rsidRPr="00142E8F">
              <w:t xml:space="preserve"> individuals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Graduates</w:t>
            </w:r>
            <w:r>
              <w:t xml:space="preserve"> who use correct Turkish</w:t>
            </w:r>
            <w:r w:rsidRPr="00B44A55">
              <w:t> and </w:t>
            </w:r>
            <w:r>
              <w:t>speaks</w:t>
            </w:r>
            <w:r w:rsidRPr="00B44A55">
              <w:t> more than one foreign language are targeted.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41" w:type="dxa"/>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r w:rsidR="00F20420" w:rsidRPr="000F4E23" w:rsidTr="0050078E">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7508" w:type="dxa"/>
            <w:tcBorders>
              <w:bottom w:val="single" w:sz="6" w:space="0" w:color="CCCCCC"/>
            </w:tcBorders>
            <w:shd w:val="clear" w:color="auto" w:fill="FFFFFF"/>
            <w:tcMar>
              <w:top w:w="15" w:type="dxa"/>
              <w:left w:w="75" w:type="dxa"/>
              <w:bottom w:w="15" w:type="dxa"/>
              <w:right w:w="15" w:type="dxa"/>
            </w:tcMar>
            <w:vAlign w:val="center"/>
          </w:tcPr>
          <w:p w:rsidR="00F20420" w:rsidRPr="005F03F7" w:rsidRDefault="00F20420" w:rsidP="0050078E">
            <w:pPr>
              <w:spacing w:after="0" w:line="360" w:lineRule="auto"/>
            </w:pPr>
            <w:r w:rsidRPr="00B44A55">
              <w:t>On the job practical training as well as theoretical training is provided.</w:t>
            </w: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p>
        </w:tc>
        <w:tc>
          <w:tcPr>
            <w:tcW w:w="191"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41" w:type="dxa"/>
            <w:tcBorders>
              <w:bottom w:val="single" w:sz="2" w:space="0" w:color="888888"/>
            </w:tcBorders>
            <w:shd w:val="clear" w:color="auto" w:fill="ECEBEB"/>
            <w:vAlign w:val="center"/>
          </w:tcPr>
          <w:p w:rsidR="00F20420" w:rsidRPr="00C51701" w:rsidRDefault="00F20420" w:rsidP="0050078E">
            <w:pPr>
              <w:spacing w:after="0" w:line="240" w:lineRule="auto"/>
              <w:rPr>
                <w:rFonts w:ascii="Times New Roman" w:hAnsi="Times New Roman"/>
                <w:sz w:val="20"/>
                <w:szCs w:val="20"/>
                <w:lang w:eastAsia="tr-TR"/>
              </w:rPr>
            </w:pPr>
          </w:p>
        </w:tc>
      </w:tr>
    </w:tbl>
    <w:p w:rsidR="00F20420" w:rsidRDefault="00F20420" w:rsidP="00F20420">
      <w:pPr>
        <w:shd w:val="clear" w:color="auto" w:fill="FFFFFF"/>
        <w:spacing w:after="0" w:line="240" w:lineRule="auto"/>
        <w:rPr>
          <w:rFonts w:cs="Calibri"/>
          <w:color w:val="555555"/>
          <w:sz w:val="20"/>
          <w:szCs w:val="20"/>
          <w:lang w:eastAsia="tr-TR"/>
        </w:rPr>
      </w:pPr>
    </w:p>
    <w:p w:rsidR="00F20420" w:rsidRPr="00C51701" w:rsidRDefault="00F20420" w:rsidP="00F20420">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F20420" w:rsidRPr="000F4E23" w:rsidTr="0050078E">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F20420" w:rsidRPr="000F4E23" w:rsidTr="0050078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Pr>
                <w:rFonts w:ascii="Verdana" w:hAnsi="Verdana"/>
                <w:color w:val="444444"/>
                <w:sz w:val="18"/>
                <w:szCs w:val="18"/>
                <w:lang w:eastAsia="tr-TR"/>
              </w:rPr>
              <w:t>ion (Including the exam week: 15</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45</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15</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Practice(Lab</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 xml:space="preserve"> Workshop, Area,…Reports)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color w:val="444444"/>
                <w:sz w:val="18"/>
                <w:szCs w:val="18"/>
                <w:lang w:eastAsia="tr-TR"/>
              </w:rPr>
              <w:t>Others (</w:t>
            </w:r>
            <w:proofErr w:type="gramStart"/>
            <w:r>
              <w:rPr>
                <w:rFonts w:ascii="Verdana" w:hAnsi="Verdana"/>
                <w:color w:val="444444"/>
                <w:sz w:val="18"/>
                <w:szCs w:val="18"/>
                <w:lang w:eastAsia="tr-TR"/>
              </w:rPr>
              <w:t>………………………………………………</w:t>
            </w:r>
            <w:proofErr w:type="gramEnd"/>
            <w:r>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F20420" w:rsidRPr="000F4E23" w:rsidTr="0050078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Total Work Load / 30</w:t>
            </w:r>
            <w:r w:rsidRPr="00C51701">
              <w:rPr>
                <w:rFonts w:ascii="Verdana" w:hAnsi="Verdana"/>
                <w:b/>
                <w:bCs/>
                <w:color w:val="444444"/>
                <w:sz w:val="18"/>
                <w:szCs w:val="18"/>
                <w:lang w:eastAsia="tr-TR"/>
              </w:rPr>
              <w:t xml:space="preserve">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90</w:t>
            </w:r>
          </w:p>
        </w:tc>
      </w:tr>
      <w:tr w:rsidR="00F20420" w:rsidRPr="000F4E23" w:rsidTr="0050078E">
        <w:trPr>
          <w:trHeight w:val="375"/>
          <w:tblCellSpacing w:w="15" w:type="dxa"/>
          <w:jc w:val="center"/>
        </w:trPr>
        <w:tc>
          <w:tcPr>
            <w:tcW w:w="6000" w:type="dxa"/>
            <w:shd w:val="clear" w:color="auto" w:fill="FFFFFF"/>
            <w:tcMar>
              <w:top w:w="15" w:type="dxa"/>
              <w:left w:w="75" w:type="dxa"/>
              <w:bottom w:w="15" w:type="dxa"/>
              <w:right w:w="15" w:type="dxa"/>
            </w:tcMar>
            <w:vAlign w:val="center"/>
          </w:tcPr>
          <w:p w:rsidR="00F20420" w:rsidRPr="00C51701" w:rsidRDefault="00F20420" w:rsidP="0050078E">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rPr>
                <w:rFonts w:ascii="Verdana" w:hAnsi="Verdana"/>
                <w:color w:val="444444"/>
                <w:sz w:val="19"/>
                <w:szCs w:val="19"/>
                <w:lang w:eastAsia="tr-TR"/>
              </w:rPr>
            </w:pPr>
          </w:p>
        </w:tc>
        <w:tc>
          <w:tcPr>
            <w:tcW w:w="0" w:type="auto"/>
            <w:shd w:val="clear" w:color="auto" w:fill="FFFFFF"/>
            <w:tcMar>
              <w:top w:w="15" w:type="dxa"/>
              <w:left w:w="75" w:type="dxa"/>
              <w:bottom w:w="15" w:type="dxa"/>
              <w:right w:w="15" w:type="dxa"/>
            </w:tcMar>
            <w:vAlign w:val="center"/>
          </w:tcPr>
          <w:p w:rsidR="00F20420" w:rsidRPr="00660279" w:rsidRDefault="00F20420" w:rsidP="0050078E">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r>
    </w:tbl>
    <w:p w:rsidR="00F20420" w:rsidRPr="000533B6" w:rsidRDefault="00F20420" w:rsidP="008F6E3A">
      <w:pPr>
        <w:rPr>
          <w:b/>
        </w:rPr>
      </w:pPr>
    </w:p>
    <w:sectPr w:rsidR="00F20420" w:rsidRPr="000533B6" w:rsidSect="008740C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CF9"/>
    <w:multiLevelType w:val="hybridMultilevel"/>
    <w:tmpl w:val="D1460E2E"/>
    <w:lvl w:ilvl="0" w:tplc="732822AE">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B7009E"/>
    <w:multiLevelType w:val="hybridMultilevel"/>
    <w:tmpl w:val="CCD46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FE275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2E17CAA"/>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
    <w:nsid w:val="13C76571"/>
    <w:multiLevelType w:val="hybridMultilevel"/>
    <w:tmpl w:val="6E0EA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240628"/>
    <w:multiLevelType w:val="hybridMultilevel"/>
    <w:tmpl w:val="3B82455C"/>
    <w:lvl w:ilvl="0" w:tplc="3BBE6FB6">
      <w:start w:val="1"/>
      <w:numFmt w:val="decimal"/>
      <w:lvlText w:val="%1."/>
      <w:lvlJc w:val="left"/>
      <w:pPr>
        <w:ind w:left="720" w:hanging="360"/>
      </w:pPr>
      <w:rPr>
        <w:rFonts w:ascii="Calibri" w:hAnsi="Calibr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282E22"/>
    <w:multiLevelType w:val="hybridMultilevel"/>
    <w:tmpl w:val="537C4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48555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8">
    <w:nsid w:val="2157445F"/>
    <w:multiLevelType w:val="hybridMultilevel"/>
    <w:tmpl w:val="76E6E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357010"/>
    <w:multiLevelType w:val="hybridMultilevel"/>
    <w:tmpl w:val="5096EC80"/>
    <w:lvl w:ilvl="0" w:tplc="B1688428">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4C7235B"/>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1">
    <w:nsid w:val="26374207"/>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2">
    <w:nsid w:val="26D02B68"/>
    <w:multiLevelType w:val="hybridMultilevel"/>
    <w:tmpl w:val="984C0A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585D13"/>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D07492"/>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5">
    <w:nsid w:val="318A2F2D"/>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3335BE3"/>
    <w:multiLevelType w:val="hybridMultilevel"/>
    <w:tmpl w:val="3300D690"/>
    <w:lvl w:ilvl="0" w:tplc="905CA39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nsid w:val="44BF0EC3"/>
    <w:multiLevelType w:val="hybridMultilevel"/>
    <w:tmpl w:val="BF98C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2119E2"/>
    <w:multiLevelType w:val="hybridMultilevel"/>
    <w:tmpl w:val="CB1EBFEE"/>
    <w:lvl w:ilvl="0" w:tplc="21B21A6A">
      <w:start w:val="1"/>
      <w:numFmt w:val="decimal"/>
      <w:lvlText w:val="%1."/>
      <w:lvlJc w:val="left"/>
      <w:pPr>
        <w:ind w:left="720" w:hanging="360"/>
      </w:pPr>
      <w:rPr>
        <w:rFonts w:ascii="Calibri" w:hAnsi="Calibr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5E316D"/>
    <w:multiLevelType w:val="hybridMultilevel"/>
    <w:tmpl w:val="754C8244"/>
    <w:lvl w:ilvl="0" w:tplc="6526F9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6573EF"/>
    <w:multiLevelType w:val="hybridMultilevel"/>
    <w:tmpl w:val="5436206A"/>
    <w:lvl w:ilvl="0" w:tplc="1A2692B2">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C8E3264"/>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0C1F7C"/>
    <w:multiLevelType w:val="hybridMultilevel"/>
    <w:tmpl w:val="32206864"/>
    <w:lvl w:ilvl="0" w:tplc="3258D67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AA57E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4">
    <w:nsid w:val="67881D2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8D20A3E"/>
    <w:multiLevelType w:val="hybridMultilevel"/>
    <w:tmpl w:val="F2B83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743135"/>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7">
    <w:nsid w:val="77345075"/>
    <w:multiLevelType w:val="hybridMultilevel"/>
    <w:tmpl w:val="2AF20A2C"/>
    <w:lvl w:ilvl="0" w:tplc="DC60DC7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8">
    <w:nsid w:val="7B4F5DDF"/>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18"/>
  </w:num>
  <w:num w:numId="2">
    <w:abstractNumId w:val="25"/>
  </w:num>
  <w:num w:numId="3">
    <w:abstractNumId w:val="8"/>
  </w:num>
  <w:num w:numId="4">
    <w:abstractNumId w:val="5"/>
  </w:num>
  <w:num w:numId="5">
    <w:abstractNumId w:val="2"/>
  </w:num>
  <w:num w:numId="6">
    <w:abstractNumId w:val="20"/>
  </w:num>
  <w:num w:numId="7">
    <w:abstractNumId w:val="13"/>
  </w:num>
  <w:num w:numId="8">
    <w:abstractNumId w:val="21"/>
  </w:num>
  <w:num w:numId="9">
    <w:abstractNumId w:val="23"/>
  </w:num>
  <w:num w:numId="10">
    <w:abstractNumId w:val="11"/>
  </w:num>
  <w:num w:numId="11">
    <w:abstractNumId w:val="28"/>
  </w:num>
  <w:num w:numId="12">
    <w:abstractNumId w:val="10"/>
  </w:num>
  <w:num w:numId="13">
    <w:abstractNumId w:val="3"/>
  </w:num>
  <w:num w:numId="14">
    <w:abstractNumId w:val="26"/>
  </w:num>
  <w:num w:numId="15">
    <w:abstractNumId w:val="7"/>
  </w:num>
  <w:num w:numId="16">
    <w:abstractNumId w:val="14"/>
  </w:num>
  <w:num w:numId="17">
    <w:abstractNumId w:val="12"/>
  </w:num>
  <w:num w:numId="18">
    <w:abstractNumId w:val="17"/>
  </w:num>
  <w:num w:numId="19">
    <w:abstractNumId w:val="4"/>
  </w:num>
  <w:num w:numId="20">
    <w:abstractNumId w:val="6"/>
  </w:num>
  <w:num w:numId="21">
    <w:abstractNumId w:val="22"/>
  </w:num>
  <w:num w:numId="22">
    <w:abstractNumId w:val="15"/>
  </w:num>
  <w:num w:numId="23">
    <w:abstractNumId w:val="24"/>
  </w:num>
  <w:num w:numId="24">
    <w:abstractNumId w:val="27"/>
  </w:num>
  <w:num w:numId="25">
    <w:abstractNumId w:val="0"/>
  </w:num>
  <w:num w:numId="26">
    <w:abstractNumId w:val="16"/>
  </w:num>
  <w:num w:numId="27">
    <w:abstractNumId w:val="9"/>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4F"/>
    <w:rsid w:val="000040A3"/>
    <w:rsid w:val="00012128"/>
    <w:rsid w:val="00032D50"/>
    <w:rsid w:val="00035116"/>
    <w:rsid w:val="00047F20"/>
    <w:rsid w:val="000533B6"/>
    <w:rsid w:val="00065C4F"/>
    <w:rsid w:val="000974C5"/>
    <w:rsid w:val="000D60EA"/>
    <w:rsid w:val="000D6A3A"/>
    <w:rsid w:val="000E6C89"/>
    <w:rsid w:val="000F5410"/>
    <w:rsid w:val="00105EE2"/>
    <w:rsid w:val="00120481"/>
    <w:rsid w:val="001278B4"/>
    <w:rsid w:val="001404EC"/>
    <w:rsid w:val="00156635"/>
    <w:rsid w:val="00171A8B"/>
    <w:rsid w:val="001778D1"/>
    <w:rsid w:val="001E56A5"/>
    <w:rsid w:val="00201CF0"/>
    <w:rsid w:val="00230E09"/>
    <w:rsid w:val="0023436E"/>
    <w:rsid w:val="002471A4"/>
    <w:rsid w:val="00292DCF"/>
    <w:rsid w:val="002A1244"/>
    <w:rsid w:val="002B6C16"/>
    <w:rsid w:val="002E61C1"/>
    <w:rsid w:val="00302B09"/>
    <w:rsid w:val="003030C0"/>
    <w:rsid w:val="0031535F"/>
    <w:rsid w:val="00327A48"/>
    <w:rsid w:val="0033766F"/>
    <w:rsid w:val="0034598D"/>
    <w:rsid w:val="00352671"/>
    <w:rsid w:val="00356E53"/>
    <w:rsid w:val="00357236"/>
    <w:rsid w:val="00394662"/>
    <w:rsid w:val="003E6FE4"/>
    <w:rsid w:val="004E742C"/>
    <w:rsid w:val="004F36A8"/>
    <w:rsid w:val="0050078E"/>
    <w:rsid w:val="00501AB8"/>
    <w:rsid w:val="00520EB6"/>
    <w:rsid w:val="0054537B"/>
    <w:rsid w:val="0056704D"/>
    <w:rsid w:val="00584385"/>
    <w:rsid w:val="00591726"/>
    <w:rsid w:val="00594D8E"/>
    <w:rsid w:val="005B53CD"/>
    <w:rsid w:val="005C2912"/>
    <w:rsid w:val="005D047E"/>
    <w:rsid w:val="005E1A58"/>
    <w:rsid w:val="005F15A3"/>
    <w:rsid w:val="006001B0"/>
    <w:rsid w:val="00606E69"/>
    <w:rsid w:val="0060713F"/>
    <w:rsid w:val="00610275"/>
    <w:rsid w:val="006251F9"/>
    <w:rsid w:val="006B5DCB"/>
    <w:rsid w:val="006C3A9A"/>
    <w:rsid w:val="006D1856"/>
    <w:rsid w:val="006E6803"/>
    <w:rsid w:val="006E7B39"/>
    <w:rsid w:val="00700EE6"/>
    <w:rsid w:val="007128F2"/>
    <w:rsid w:val="00713B19"/>
    <w:rsid w:val="00722F62"/>
    <w:rsid w:val="007245C1"/>
    <w:rsid w:val="00743CB4"/>
    <w:rsid w:val="00760AC1"/>
    <w:rsid w:val="007739AC"/>
    <w:rsid w:val="0078043F"/>
    <w:rsid w:val="007B7C8C"/>
    <w:rsid w:val="007D21F3"/>
    <w:rsid w:val="007E10A2"/>
    <w:rsid w:val="007E57D5"/>
    <w:rsid w:val="007F5F32"/>
    <w:rsid w:val="00807262"/>
    <w:rsid w:val="00807435"/>
    <w:rsid w:val="00840F11"/>
    <w:rsid w:val="008740C2"/>
    <w:rsid w:val="008C6838"/>
    <w:rsid w:val="008F59A7"/>
    <w:rsid w:val="008F6E3A"/>
    <w:rsid w:val="00905C76"/>
    <w:rsid w:val="00913983"/>
    <w:rsid w:val="0091770E"/>
    <w:rsid w:val="009356BF"/>
    <w:rsid w:val="00945C28"/>
    <w:rsid w:val="00946A2E"/>
    <w:rsid w:val="00960DB1"/>
    <w:rsid w:val="00983B11"/>
    <w:rsid w:val="00984421"/>
    <w:rsid w:val="009B3EED"/>
    <w:rsid w:val="009D2896"/>
    <w:rsid w:val="009D41FD"/>
    <w:rsid w:val="009F71D6"/>
    <w:rsid w:val="00A02573"/>
    <w:rsid w:val="00A23380"/>
    <w:rsid w:val="00A46792"/>
    <w:rsid w:val="00A56E0E"/>
    <w:rsid w:val="00A92D23"/>
    <w:rsid w:val="00A9595F"/>
    <w:rsid w:val="00AA50EC"/>
    <w:rsid w:val="00B01854"/>
    <w:rsid w:val="00B03638"/>
    <w:rsid w:val="00B16FC1"/>
    <w:rsid w:val="00B27BAA"/>
    <w:rsid w:val="00B36BCF"/>
    <w:rsid w:val="00B41A57"/>
    <w:rsid w:val="00B461CE"/>
    <w:rsid w:val="00B5762C"/>
    <w:rsid w:val="00B673B4"/>
    <w:rsid w:val="00B85340"/>
    <w:rsid w:val="00BC7B44"/>
    <w:rsid w:val="00BD08F1"/>
    <w:rsid w:val="00BD3D67"/>
    <w:rsid w:val="00BD5F64"/>
    <w:rsid w:val="00BE08D7"/>
    <w:rsid w:val="00C0005F"/>
    <w:rsid w:val="00C12779"/>
    <w:rsid w:val="00C24086"/>
    <w:rsid w:val="00C5609C"/>
    <w:rsid w:val="00C62BB1"/>
    <w:rsid w:val="00C670E1"/>
    <w:rsid w:val="00CA5510"/>
    <w:rsid w:val="00CB585E"/>
    <w:rsid w:val="00CB6E5F"/>
    <w:rsid w:val="00CC6BDF"/>
    <w:rsid w:val="00CD050A"/>
    <w:rsid w:val="00CD17D2"/>
    <w:rsid w:val="00CF074F"/>
    <w:rsid w:val="00CF6F08"/>
    <w:rsid w:val="00D76D45"/>
    <w:rsid w:val="00DA7798"/>
    <w:rsid w:val="00DD642A"/>
    <w:rsid w:val="00E02891"/>
    <w:rsid w:val="00E1679C"/>
    <w:rsid w:val="00E1695C"/>
    <w:rsid w:val="00E47794"/>
    <w:rsid w:val="00E64A8E"/>
    <w:rsid w:val="00E656B4"/>
    <w:rsid w:val="00E720BD"/>
    <w:rsid w:val="00EA772F"/>
    <w:rsid w:val="00EC63ED"/>
    <w:rsid w:val="00EC7C2B"/>
    <w:rsid w:val="00F16559"/>
    <w:rsid w:val="00F20420"/>
    <w:rsid w:val="00F23517"/>
    <w:rsid w:val="00F557AC"/>
    <w:rsid w:val="00F66465"/>
    <w:rsid w:val="00F7765D"/>
    <w:rsid w:val="00F90647"/>
    <w:rsid w:val="00F96AFD"/>
    <w:rsid w:val="00FA222C"/>
    <w:rsid w:val="00FA5DF0"/>
    <w:rsid w:val="00FC6640"/>
    <w:rsid w:val="00FF0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43CB4"/>
    <w:pPr>
      <w:keepNext/>
      <w:spacing w:before="240" w:after="60" w:line="24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uiPriority w:val="99"/>
    <w:qFormat/>
    <w:rsid w:val="00743CB4"/>
    <w:pPr>
      <w:keepNext/>
      <w:spacing w:before="240" w:after="60" w:line="240" w:lineRule="auto"/>
      <w:outlineLvl w:val="1"/>
    </w:pPr>
    <w:rPr>
      <w:rFonts w:ascii="Arial" w:eastAsia="Times New Roman" w:hAnsi="Arial" w:cs="Arial"/>
      <w:b/>
      <w:bCs/>
      <w:i/>
      <w:iCs/>
      <w:sz w:val="28"/>
      <w:szCs w:val="28"/>
      <w:lang w:val="en-US"/>
    </w:rPr>
  </w:style>
  <w:style w:type="paragraph" w:styleId="Balk4">
    <w:name w:val="heading 4"/>
    <w:basedOn w:val="Normal"/>
    <w:next w:val="Normal"/>
    <w:link w:val="Balk4Char"/>
    <w:uiPriority w:val="99"/>
    <w:qFormat/>
    <w:rsid w:val="00743CB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uiPriority w:val="99"/>
    <w:qFormat/>
    <w:rsid w:val="00743CB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743CB4"/>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43CB4"/>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743CB4"/>
    <w:rPr>
      <w:rFonts w:ascii="Arial" w:eastAsia="Times New Roman" w:hAnsi="Arial" w:cs="Arial"/>
      <w:b/>
      <w:bCs/>
      <w:i/>
      <w:iCs/>
      <w:sz w:val="28"/>
      <w:szCs w:val="28"/>
      <w:lang w:val="en-US"/>
    </w:rPr>
  </w:style>
  <w:style w:type="character" w:customStyle="1" w:styleId="Balk4Char">
    <w:name w:val="Başlık 4 Char"/>
    <w:basedOn w:val="VarsaylanParagrafYazTipi"/>
    <w:link w:val="Balk4"/>
    <w:uiPriority w:val="99"/>
    <w:rsid w:val="00743CB4"/>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99"/>
    <w:rsid w:val="00743CB4"/>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743CB4"/>
    <w:rPr>
      <w:rFonts w:ascii="Times New Roman" w:eastAsia="Times New Roman" w:hAnsi="Times New Roman" w:cs="Times New Roman"/>
      <w:sz w:val="24"/>
      <w:szCs w:val="24"/>
      <w:lang w:val="en-US"/>
    </w:rPr>
  </w:style>
  <w:style w:type="paragraph" w:customStyle="1" w:styleId="Default">
    <w:name w:val="Default"/>
    <w:rsid w:val="000533B6"/>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hps">
    <w:name w:val="hps"/>
    <w:uiPriority w:val="99"/>
    <w:rsid w:val="000533B6"/>
  </w:style>
  <w:style w:type="character" w:customStyle="1" w:styleId="atn">
    <w:name w:val="atn"/>
    <w:rsid w:val="000533B6"/>
  </w:style>
  <w:style w:type="character" w:customStyle="1" w:styleId="shorttext">
    <w:name w:val="short_text"/>
    <w:rsid w:val="005B53CD"/>
  </w:style>
  <w:style w:type="character" w:styleId="Kpr">
    <w:name w:val="Hyperlink"/>
    <w:basedOn w:val="VarsaylanParagrafYazTipi"/>
    <w:uiPriority w:val="99"/>
    <w:unhideWhenUsed/>
    <w:rsid w:val="007245C1"/>
    <w:rPr>
      <w:color w:val="0000FF"/>
      <w:u w:val="single"/>
    </w:rPr>
  </w:style>
  <w:style w:type="character" w:customStyle="1" w:styleId="longtext">
    <w:name w:val="long_text"/>
    <w:basedOn w:val="VarsaylanParagrafYazTipi"/>
    <w:rsid w:val="007245C1"/>
  </w:style>
  <w:style w:type="character" w:customStyle="1" w:styleId="longtextshorttext">
    <w:name w:val="long_text short_text"/>
    <w:basedOn w:val="VarsaylanParagrafYazTipi"/>
    <w:rsid w:val="007245C1"/>
  </w:style>
  <w:style w:type="paragraph" w:styleId="ListeParagraf">
    <w:name w:val="List Paragraph"/>
    <w:basedOn w:val="Normal"/>
    <w:uiPriority w:val="34"/>
    <w:qFormat/>
    <w:rsid w:val="007245C1"/>
    <w:pPr>
      <w:ind w:left="720"/>
      <w:contextualSpacing/>
    </w:pPr>
    <w:rPr>
      <w:rFonts w:ascii="Calibri" w:eastAsia="Times New Roman" w:hAnsi="Calibri" w:cs="Times New Roman"/>
    </w:rPr>
  </w:style>
  <w:style w:type="paragraph" w:customStyle="1" w:styleId="Stil1">
    <w:name w:val="Stil1"/>
    <w:basedOn w:val="Normal"/>
    <w:uiPriority w:val="99"/>
    <w:rsid w:val="00C62BB1"/>
    <w:pPr>
      <w:spacing w:before="120" w:after="12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unhideWhenUsed/>
    <w:rsid w:val="00C62BB1"/>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rsid w:val="00C62BB1"/>
    <w:rPr>
      <w:rFonts w:ascii="Tahoma" w:eastAsia="Calibri" w:hAnsi="Tahoma" w:cs="Tahoma"/>
      <w:sz w:val="16"/>
      <w:szCs w:val="16"/>
    </w:rPr>
  </w:style>
  <w:style w:type="character" w:customStyle="1" w:styleId="apple-style-span">
    <w:name w:val="apple-style-span"/>
    <w:basedOn w:val="VarsaylanParagrafYazTipi"/>
    <w:rsid w:val="0023436E"/>
  </w:style>
  <w:style w:type="paragraph" w:styleId="stbilgi">
    <w:name w:val="header"/>
    <w:basedOn w:val="Normal"/>
    <w:link w:val="stbilgiChar"/>
    <w:uiPriority w:val="99"/>
    <w:unhideWhenUsed/>
    <w:rsid w:val="00743C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3CB4"/>
  </w:style>
  <w:style w:type="paragraph" w:styleId="Altbilgi">
    <w:name w:val="footer"/>
    <w:basedOn w:val="Normal"/>
    <w:link w:val="AltbilgiChar"/>
    <w:uiPriority w:val="99"/>
    <w:unhideWhenUsed/>
    <w:rsid w:val="00743C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3CB4"/>
  </w:style>
  <w:style w:type="paragraph" w:styleId="KonuBal">
    <w:name w:val="Title"/>
    <w:basedOn w:val="Normal"/>
    <w:next w:val="Normal"/>
    <w:link w:val="KonuBalChar"/>
    <w:uiPriority w:val="99"/>
    <w:qFormat/>
    <w:rsid w:val="00743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743CB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743CB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43CB4"/>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743C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3CB4"/>
    <w:rPr>
      <w:rFonts w:eastAsiaTheme="minorEastAsia"/>
      <w:lang w:eastAsia="tr-TR"/>
    </w:rPr>
  </w:style>
  <w:style w:type="table" w:styleId="TabloKlavuzu">
    <w:name w:val="Table Grid"/>
    <w:basedOn w:val="NormalTablo"/>
    <w:uiPriority w:val="59"/>
    <w:rsid w:val="0074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743CB4"/>
    <w:rPr>
      <w:rFonts w:ascii="Times New Roman" w:eastAsia="Times New Roman" w:hAnsi="Times New Roman" w:cs="Times New Roman"/>
      <w:sz w:val="24"/>
      <w:szCs w:val="24"/>
      <w:lang w:eastAsia="tr-TR"/>
    </w:rPr>
  </w:style>
  <w:style w:type="paragraph" w:styleId="NormalWeb">
    <w:name w:val="Normal (Web)"/>
    <w:basedOn w:val="Normal"/>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CB4"/>
    <w:rPr>
      <w:rFonts w:cs="Times New Roman"/>
      <w:b/>
      <w:bCs/>
    </w:rPr>
  </w:style>
  <w:style w:type="paragraph" w:styleId="HTMLAdresi">
    <w:name w:val="HTML Address"/>
    <w:basedOn w:val="Normal"/>
    <w:link w:val="HTMLAdresiChar"/>
    <w:uiPriority w:val="99"/>
    <w:rsid w:val="00743CB4"/>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743CB4"/>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74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43CB4"/>
    <w:rPr>
      <w:rFonts w:ascii="Courier New" w:eastAsia="Times New Roman" w:hAnsi="Courier New" w:cs="Courier New"/>
      <w:sz w:val="20"/>
      <w:szCs w:val="20"/>
      <w:lang w:eastAsia="tr-TR"/>
    </w:rPr>
  </w:style>
  <w:style w:type="paragraph" w:styleId="GvdeMetniGirintisi">
    <w:name w:val="Body Text Indent"/>
    <w:basedOn w:val="Normal"/>
    <w:link w:val="GvdeMetniGirintisiChar"/>
    <w:uiPriority w:val="99"/>
    <w:rsid w:val="00743CB4"/>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743CB4"/>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743CB4"/>
    <w:rPr>
      <w:rFonts w:cs="Times New Roman"/>
    </w:rPr>
  </w:style>
  <w:style w:type="paragraph" w:styleId="GvdeMetniGirintisi3">
    <w:name w:val="Body Text Indent 3"/>
    <w:basedOn w:val="Normal"/>
    <w:link w:val="GvdeMetniGirintisi3Char"/>
    <w:uiPriority w:val="99"/>
    <w:rsid w:val="00743CB4"/>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43CB4"/>
    <w:rPr>
      <w:rFonts w:ascii="Times New Roman" w:eastAsia="Times New Roman" w:hAnsi="Times New Roman" w:cs="Times New Roman"/>
      <w:sz w:val="16"/>
      <w:szCs w:val="16"/>
      <w:lang w:eastAsia="tr-TR"/>
    </w:rPr>
  </w:style>
  <w:style w:type="character" w:customStyle="1" w:styleId="FooterChar1">
    <w:name w:val="Footer Char1"/>
    <w:uiPriority w:val="99"/>
    <w:locked/>
    <w:rsid w:val="00743CB4"/>
  </w:style>
  <w:style w:type="paragraph" w:styleId="GvdeMetni3">
    <w:name w:val="Body Text 3"/>
    <w:basedOn w:val="Normal"/>
    <w:link w:val="GvdeMetni3Char"/>
    <w:uiPriority w:val="99"/>
    <w:rsid w:val="00743C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743CB4"/>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743CB4"/>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743CB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43CB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743CB4"/>
    <w:rPr>
      <w:rFonts w:cs="Times New Roman"/>
    </w:rPr>
  </w:style>
  <w:style w:type="character" w:customStyle="1" w:styleId="A1">
    <w:name w:val="A1"/>
    <w:uiPriority w:val="99"/>
    <w:rsid w:val="00743CB4"/>
    <w:rPr>
      <w:color w:val="000000"/>
      <w:sz w:val="19"/>
    </w:rPr>
  </w:style>
  <w:style w:type="paragraph" w:customStyle="1" w:styleId="western">
    <w:name w:val="western"/>
    <w:basedOn w:val="Normal"/>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743CB4"/>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743CB4"/>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743CB4"/>
  </w:style>
  <w:style w:type="character" w:customStyle="1" w:styleId="googqs-tidbit1">
    <w:name w:val="goog_qs-tidbit1"/>
    <w:basedOn w:val="VarsaylanParagrafYazTipi"/>
    <w:rsid w:val="00743CB4"/>
    <w:rPr>
      <w:vanish w:val="0"/>
      <w:webHidden w:val="0"/>
      <w:specVanish w:val="0"/>
    </w:rPr>
  </w:style>
  <w:style w:type="paragraph" w:customStyle="1" w:styleId="xl63">
    <w:name w:val="xl63"/>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743CB4"/>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743CB4"/>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743CB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743CB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743CB4"/>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743CB4"/>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743CB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743CB4"/>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743CB4"/>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743CB4"/>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743CB4"/>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743CB4"/>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743CB4"/>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743CB4"/>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743CB4"/>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743CB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743CB4"/>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743CB4"/>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743CB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743CB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743CB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743CB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743CB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743CB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743CB4"/>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743CB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743CB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743CB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743CB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743CB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743CB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43CB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43CB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43CB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43CB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43CB4"/>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43CB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43CB4"/>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743CB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743CB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743CB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743CB4"/>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743C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743CB4"/>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743CB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743CB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743CB4"/>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743CB4"/>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743CB4"/>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743CB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743CB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743CB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743CB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743CB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743CB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743CB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743CB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743CB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743CB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743CB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743CB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743CB4"/>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743C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743CB4"/>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743CB4"/>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743CB4"/>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743CB4"/>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743CB4"/>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743CB4"/>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743CB4"/>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743CB4"/>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743CB4"/>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743CB4"/>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743CB4"/>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743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743CB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743CB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743CB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743CB4"/>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743CB4"/>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743CB4"/>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743CB4"/>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743CB4"/>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743CB4"/>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743CB4"/>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743CB4"/>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743CB4"/>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743CB4"/>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743CB4"/>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743C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743CB4"/>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743CB4"/>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743CB4"/>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743CB4"/>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743CB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743CB4"/>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743CB4"/>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743CB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743CB4"/>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743CB4"/>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743CB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743CB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743CB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743CB4"/>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743CB4"/>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743CB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743CB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743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743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743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743C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743C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743CB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743CB4"/>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43CB4"/>
    <w:pPr>
      <w:keepNext/>
      <w:spacing w:before="240" w:after="60" w:line="240" w:lineRule="auto"/>
      <w:outlineLvl w:val="0"/>
    </w:pPr>
    <w:rPr>
      <w:rFonts w:ascii="Arial" w:eastAsia="Times New Roman" w:hAnsi="Arial" w:cs="Arial"/>
      <w:b/>
      <w:bCs/>
      <w:kern w:val="32"/>
      <w:sz w:val="32"/>
      <w:szCs w:val="32"/>
      <w:lang w:val="en-US"/>
    </w:rPr>
  </w:style>
  <w:style w:type="paragraph" w:styleId="Balk2">
    <w:name w:val="heading 2"/>
    <w:basedOn w:val="Normal"/>
    <w:next w:val="Normal"/>
    <w:link w:val="Balk2Char"/>
    <w:uiPriority w:val="99"/>
    <w:qFormat/>
    <w:rsid w:val="00743CB4"/>
    <w:pPr>
      <w:keepNext/>
      <w:spacing w:before="240" w:after="60" w:line="240" w:lineRule="auto"/>
      <w:outlineLvl w:val="1"/>
    </w:pPr>
    <w:rPr>
      <w:rFonts w:ascii="Arial" w:eastAsia="Times New Roman" w:hAnsi="Arial" w:cs="Arial"/>
      <w:b/>
      <w:bCs/>
      <w:i/>
      <w:iCs/>
      <w:sz w:val="28"/>
      <w:szCs w:val="28"/>
      <w:lang w:val="en-US"/>
    </w:rPr>
  </w:style>
  <w:style w:type="paragraph" w:styleId="Balk4">
    <w:name w:val="heading 4"/>
    <w:basedOn w:val="Normal"/>
    <w:next w:val="Normal"/>
    <w:link w:val="Balk4Char"/>
    <w:uiPriority w:val="99"/>
    <w:qFormat/>
    <w:rsid w:val="00743CB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uiPriority w:val="99"/>
    <w:qFormat/>
    <w:rsid w:val="00743CB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743CB4"/>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43CB4"/>
    <w:rPr>
      <w:rFonts w:ascii="Arial" w:eastAsia="Times New Roman" w:hAnsi="Arial" w:cs="Arial"/>
      <w:b/>
      <w:bCs/>
      <w:kern w:val="32"/>
      <w:sz w:val="32"/>
      <w:szCs w:val="32"/>
      <w:lang w:val="en-US"/>
    </w:rPr>
  </w:style>
  <w:style w:type="character" w:customStyle="1" w:styleId="Balk2Char">
    <w:name w:val="Başlık 2 Char"/>
    <w:basedOn w:val="VarsaylanParagrafYazTipi"/>
    <w:link w:val="Balk2"/>
    <w:uiPriority w:val="99"/>
    <w:rsid w:val="00743CB4"/>
    <w:rPr>
      <w:rFonts w:ascii="Arial" w:eastAsia="Times New Roman" w:hAnsi="Arial" w:cs="Arial"/>
      <w:b/>
      <w:bCs/>
      <w:i/>
      <w:iCs/>
      <w:sz w:val="28"/>
      <w:szCs w:val="28"/>
      <w:lang w:val="en-US"/>
    </w:rPr>
  </w:style>
  <w:style w:type="character" w:customStyle="1" w:styleId="Balk4Char">
    <w:name w:val="Başlık 4 Char"/>
    <w:basedOn w:val="VarsaylanParagrafYazTipi"/>
    <w:link w:val="Balk4"/>
    <w:uiPriority w:val="99"/>
    <w:rsid w:val="00743CB4"/>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99"/>
    <w:rsid w:val="00743CB4"/>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743CB4"/>
    <w:rPr>
      <w:rFonts w:ascii="Times New Roman" w:eastAsia="Times New Roman" w:hAnsi="Times New Roman" w:cs="Times New Roman"/>
      <w:sz w:val="24"/>
      <w:szCs w:val="24"/>
      <w:lang w:val="en-US"/>
    </w:rPr>
  </w:style>
  <w:style w:type="paragraph" w:customStyle="1" w:styleId="Default">
    <w:name w:val="Default"/>
    <w:rsid w:val="000533B6"/>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hps">
    <w:name w:val="hps"/>
    <w:uiPriority w:val="99"/>
    <w:rsid w:val="000533B6"/>
  </w:style>
  <w:style w:type="character" w:customStyle="1" w:styleId="atn">
    <w:name w:val="atn"/>
    <w:rsid w:val="000533B6"/>
  </w:style>
  <w:style w:type="character" w:customStyle="1" w:styleId="shorttext">
    <w:name w:val="short_text"/>
    <w:rsid w:val="005B53CD"/>
  </w:style>
  <w:style w:type="character" w:styleId="Kpr">
    <w:name w:val="Hyperlink"/>
    <w:basedOn w:val="VarsaylanParagrafYazTipi"/>
    <w:uiPriority w:val="99"/>
    <w:unhideWhenUsed/>
    <w:rsid w:val="007245C1"/>
    <w:rPr>
      <w:color w:val="0000FF"/>
      <w:u w:val="single"/>
    </w:rPr>
  </w:style>
  <w:style w:type="character" w:customStyle="1" w:styleId="longtext">
    <w:name w:val="long_text"/>
    <w:basedOn w:val="VarsaylanParagrafYazTipi"/>
    <w:rsid w:val="007245C1"/>
  </w:style>
  <w:style w:type="character" w:customStyle="1" w:styleId="longtextshorttext">
    <w:name w:val="long_text short_text"/>
    <w:basedOn w:val="VarsaylanParagrafYazTipi"/>
    <w:rsid w:val="007245C1"/>
  </w:style>
  <w:style w:type="paragraph" w:styleId="ListeParagraf">
    <w:name w:val="List Paragraph"/>
    <w:basedOn w:val="Normal"/>
    <w:uiPriority w:val="34"/>
    <w:qFormat/>
    <w:rsid w:val="007245C1"/>
    <w:pPr>
      <w:ind w:left="720"/>
      <w:contextualSpacing/>
    </w:pPr>
    <w:rPr>
      <w:rFonts w:ascii="Calibri" w:eastAsia="Times New Roman" w:hAnsi="Calibri" w:cs="Times New Roman"/>
    </w:rPr>
  </w:style>
  <w:style w:type="paragraph" w:customStyle="1" w:styleId="Stil1">
    <w:name w:val="Stil1"/>
    <w:basedOn w:val="Normal"/>
    <w:uiPriority w:val="99"/>
    <w:rsid w:val="00C62BB1"/>
    <w:pPr>
      <w:spacing w:before="120" w:after="120"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unhideWhenUsed/>
    <w:rsid w:val="00C62BB1"/>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rsid w:val="00C62BB1"/>
    <w:rPr>
      <w:rFonts w:ascii="Tahoma" w:eastAsia="Calibri" w:hAnsi="Tahoma" w:cs="Tahoma"/>
      <w:sz w:val="16"/>
      <w:szCs w:val="16"/>
    </w:rPr>
  </w:style>
  <w:style w:type="character" w:customStyle="1" w:styleId="apple-style-span">
    <w:name w:val="apple-style-span"/>
    <w:basedOn w:val="VarsaylanParagrafYazTipi"/>
    <w:rsid w:val="0023436E"/>
  </w:style>
  <w:style w:type="paragraph" w:styleId="stbilgi">
    <w:name w:val="header"/>
    <w:basedOn w:val="Normal"/>
    <w:link w:val="stbilgiChar"/>
    <w:uiPriority w:val="99"/>
    <w:unhideWhenUsed/>
    <w:rsid w:val="00743C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3CB4"/>
  </w:style>
  <w:style w:type="paragraph" w:styleId="Altbilgi">
    <w:name w:val="footer"/>
    <w:basedOn w:val="Normal"/>
    <w:link w:val="AltbilgiChar"/>
    <w:uiPriority w:val="99"/>
    <w:unhideWhenUsed/>
    <w:rsid w:val="00743C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3CB4"/>
  </w:style>
  <w:style w:type="paragraph" w:styleId="KonuBal">
    <w:name w:val="Title"/>
    <w:basedOn w:val="Normal"/>
    <w:next w:val="Normal"/>
    <w:link w:val="KonuBalChar"/>
    <w:uiPriority w:val="99"/>
    <w:qFormat/>
    <w:rsid w:val="00743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99"/>
    <w:rsid w:val="00743CB4"/>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743CB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43CB4"/>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743C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43CB4"/>
    <w:rPr>
      <w:rFonts w:eastAsiaTheme="minorEastAsia"/>
      <w:lang w:eastAsia="tr-TR"/>
    </w:rPr>
  </w:style>
  <w:style w:type="table" w:styleId="TabloKlavuzu">
    <w:name w:val="Table Grid"/>
    <w:basedOn w:val="NormalTablo"/>
    <w:uiPriority w:val="59"/>
    <w:rsid w:val="0074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743CB4"/>
    <w:rPr>
      <w:rFonts w:ascii="Times New Roman" w:eastAsia="Times New Roman" w:hAnsi="Times New Roman" w:cs="Times New Roman"/>
      <w:sz w:val="24"/>
      <w:szCs w:val="24"/>
      <w:lang w:eastAsia="tr-TR"/>
    </w:rPr>
  </w:style>
  <w:style w:type="paragraph" w:styleId="NormalWeb">
    <w:name w:val="Normal (Web)"/>
    <w:basedOn w:val="Normal"/>
    <w:uiPriority w:val="99"/>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CB4"/>
    <w:rPr>
      <w:rFonts w:cs="Times New Roman"/>
      <w:b/>
      <w:bCs/>
    </w:rPr>
  </w:style>
  <w:style w:type="paragraph" w:styleId="HTMLAdresi">
    <w:name w:val="HTML Address"/>
    <w:basedOn w:val="Normal"/>
    <w:link w:val="HTMLAdresiChar"/>
    <w:uiPriority w:val="99"/>
    <w:rsid w:val="00743CB4"/>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743CB4"/>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74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43CB4"/>
    <w:rPr>
      <w:rFonts w:ascii="Courier New" w:eastAsia="Times New Roman" w:hAnsi="Courier New" w:cs="Courier New"/>
      <w:sz w:val="20"/>
      <w:szCs w:val="20"/>
      <w:lang w:eastAsia="tr-TR"/>
    </w:rPr>
  </w:style>
  <w:style w:type="paragraph" w:styleId="GvdeMetniGirintisi">
    <w:name w:val="Body Text Indent"/>
    <w:basedOn w:val="Normal"/>
    <w:link w:val="GvdeMetniGirintisiChar"/>
    <w:uiPriority w:val="99"/>
    <w:rsid w:val="00743CB4"/>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743CB4"/>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743CB4"/>
    <w:rPr>
      <w:rFonts w:cs="Times New Roman"/>
    </w:rPr>
  </w:style>
  <w:style w:type="paragraph" w:styleId="GvdeMetniGirintisi3">
    <w:name w:val="Body Text Indent 3"/>
    <w:basedOn w:val="Normal"/>
    <w:link w:val="GvdeMetniGirintisi3Char"/>
    <w:uiPriority w:val="99"/>
    <w:rsid w:val="00743CB4"/>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743CB4"/>
    <w:rPr>
      <w:rFonts w:ascii="Times New Roman" w:eastAsia="Times New Roman" w:hAnsi="Times New Roman" w:cs="Times New Roman"/>
      <w:sz w:val="16"/>
      <w:szCs w:val="16"/>
      <w:lang w:eastAsia="tr-TR"/>
    </w:rPr>
  </w:style>
  <w:style w:type="character" w:customStyle="1" w:styleId="FooterChar1">
    <w:name w:val="Footer Char1"/>
    <w:uiPriority w:val="99"/>
    <w:locked/>
    <w:rsid w:val="00743CB4"/>
  </w:style>
  <w:style w:type="paragraph" w:styleId="GvdeMetni3">
    <w:name w:val="Body Text 3"/>
    <w:basedOn w:val="Normal"/>
    <w:link w:val="GvdeMetni3Char"/>
    <w:uiPriority w:val="99"/>
    <w:rsid w:val="00743C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743CB4"/>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743CB4"/>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743CB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43CB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743CB4"/>
    <w:rPr>
      <w:rFonts w:cs="Times New Roman"/>
    </w:rPr>
  </w:style>
  <w:style w:type="character" w:customStyle="1" w:styleId="A1">
    <w:name w:val="A1"/>
    <w:uiPriority w:val="99"/>
    <w:rsid w:val="00743CB4"/>
    <w:rPr>
      <w:color w:val="000000"/>
      <w:sz w:val="19"/>
    </w:rPr>
  </w:style>
  <w:style w:type="paragraph" w:customStyle="1" w:styleId="western">
    <w:name w:val="western"/>
    <w:basedOn w:val="Normal"/>
    <w:rsid w:val="00743C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743CB4"/>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743CB4"/>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743CB4"/>
  </w:style>
  <w:style w:type="character" w:customStyle="1" w:styleId="googqs-tidbit1">
    <w:name w:val="goog_qs-tidbit1"/>
    <w:basedOn w:val="VarsaylanParagrafYazTipi"/>
    <w:rsid w:val="00743CB4"/>
    <w:rPr>
      <w:vanish w:val="0"/>
      <w:webHidden w:val="0"/>
      <w:specVanish w:val="0"/>
    </w:rPr>
  </w:style>
  <w:style w:type="paragraph" w:customStyle="1" w:styleId="xl63">
    <w:name w:val="xl63"/>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743CB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743CB4"/>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743CB4"/>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743CB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743CB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743CB4"/>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743CB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743CB4"/>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743CB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743CB4"/>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743CB4"/>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743CB4"/>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743CB4"/>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743CB4"/>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743CB4"/>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743CB4"/>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743CB4"/>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743CB4"/>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743CB4"/>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743CB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743CB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743CB4"/>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743CB4"/>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743CB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743CB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743CB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743CB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743CB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743CB4"/>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743CB4"/>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743CB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743CB4"/>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743CB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743CB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743CB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743CB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43CB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43CB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43CB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43CB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43CB4"/>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43CB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43CB4"/>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743CB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743CB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743CB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743CB4"/>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743CB4"/>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743CB4"/>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743CB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743CB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743CB4"/>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743CB4"/>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743CB4"/>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743CB4"/>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743C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743CB4"/>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743CB4"/>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743CB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743CB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743CB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743CB4"/>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743CB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743CB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743CB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743CB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743CB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743CB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743CB4"/>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743C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743CB4"/>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743CB4"/>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743CB4"/>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743CB4"/>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743CB4"/>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743CB4"/>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743CB4"/>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743CB4"/>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743CB4"/>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743CB4"/>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743CB4"/>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743CB4"/>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743CB4"/>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743CB4"/>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743CB4"/>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743CB4"/>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743CB4"/>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743CB4"/>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743CB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743CB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743C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743CB4"/>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743CB4"/>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743CB4"/>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743CB4"/>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743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743CB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743CB4"/>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743CB4"/>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743CB4"/>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743CB4"/>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743CB4"/>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743CB4"/>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743CB4"/>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743CB4"/>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743CB4"/>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743CB4"/>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743CB4"/>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743CB4"/>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743CB4"/>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743C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743CB4"/>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743CB4"/>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743CB4"/>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743CB4"/>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743CB4"/>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743CB4"/>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743CB4"/>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743CB4"/>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743CB4"/>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743CB4"/>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743CB4"/>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743CB4"/>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743CB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743CB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743CB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743CB4"/>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743CB4"/>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743CB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743CB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743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743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743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743C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743CB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743C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743CB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743CB4"/>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etintas@.balikesir.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cetintas@.balikesir.edu.tr" TargetMode="External"/><Relationship Id="rId12" Type="http://schemas.openxmlformats.org/officeDocument/2006/relationships/hyperlink" Target="http://www.sci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izm.kirklareli.edu.tr/" TargetMode="External"/><Relationship Id="rId11" Type="http://schemas.openxmlformats.org/officeDocument/2006/relationships/hyperlink" Target="http://personel.kirklareli.edu.tr/aykut-pajo/" TargetMode="External"/><Relationship Id="rId5" Type="http://schemas.openxmlformats.org/officeDocument/2006/relationships/webSettings" Target="webSettings.xml"/><Relationship Id="rId10" Type="http://schemas.openxmlformats.org/officeDocument/2006/relationships/hyperlink" Target="http://personel.kirklareli.edu.tr/aykut-pajo/" TargetMode="External"/><Relationship Id="rId4" Type="http://schemas.openxmlformats.org/officeDocument/2006/relationships/settings" Target="settings.xml"/><Relationship Id="rId9" Type="http://schemas.openxmlformats.org/officeDocument/2006/relationships/hyperlink" Target="http://personel.kirklareli.edu.tr/aykut-pajo/"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133</Pages>
  <Words>25548</Words>
  <Characters>145628</Characters>
  <Application>Microsoft Office Word</Application>
  <DocSecurity>0</DocSecurity>
  <Lines>1213</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Yahya BOYAR</cp:lastModifiedBy>
  <cp:revision>54</cp:revision>
  <cp:lastPrinted>2013-07-08T11:35:00Z</cp:lastPrinted>
  <dcterms:created xsi:type="dcterms:W3CDTF">2013-06-10T08:24:00Z</dcterms:created>
  <dcterms:modified xsi:type="dcterms:W3CDTF">2017-10-27T06:01:00Z</dcterms:modified>
</cp:coreProperties>
</file>